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E3ACD" w14:textId="77777777" w:rsidR="001304A1" w:rsidRDefault="001304A1" w:rsidP="001304A1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38984648"/>
      <w:r w:rsidRPr="001304A1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白学军：疫情心理应激的管理与自助</w:t>
      </w:r>
      <w:bookmarkEnd w:id="0"/>
    </w:p>
    <w:p w14:paraId="31F2C07C" w14:textId="77777777" w:rsidR="001304A1" w:rsidRPr="005534AB" w:rsidRDefault="001304A1" w:rsidP="001304A1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5534AB">
        <w:rPr>
          <w:sz w:val="21"/>
          <w:szCs w:val="21"/>
        </w:rPr>
        <w:t>2020</w:t>
      </w:r>
      <w:r w:rsidRPr="005534AB">
        <w:rPr>
          <w:sz w:val="21"/>
          <w:szCs w:val="21"/>
        </w:rPr>
        <w:t>年，京师学堂，地址：</w:t>
      </w:r>
      <w:hyperlink r:id="rId7" w:history="1">
        <w:r w:rsidRPr="005534AB">
          <w:rPr>
            <w:rStyle w:val="a4"/>
            <w:szCs w:val="21"/>
          </w:rPr>
          <w:t>https://www.bnuonline.com/live/yqxlyjdglyzz/yqxlyjdglyzz/143/11158</w:t>
        </w:r>
      </w:hyperlink>
    </w:p>
    <w:p w14:paraId="48CF322F" w14:textId="77777777" w:rsidR="001304A1" w:rsidRPr="005534AB" w:rsidRDefault="001304A1" w:rsidP="001304A1">
      <w:pPr>
        <w:pStyle w:val="a3"/>
        <w:widowControl/>
        <w:snapToGrid w:val="0"/>
        <w:spacing w:before="0" w:beforeAutospacing="0" w:after="0" w:afterAutospacing="0" w:line="360" w:lineRule="auto"/>
        <w:rPr>
          <w:kern w:val="2"/>
          <w:sz w:val="21"/>
          <w:szCs w:val="21"/>
        </w:rPr>
      </w:pPr>
      <w:r w:rsidRPr="005534AB">
        <w:rPr>
          <w:sz w:val="21"/>
          <w:szCs w:val="21"/>
        </w:rPr>
        <w:t>（</w:t>
      </w:r>
      <w:proofErr w:type="gramStart"/>
      <w:r w:rsidRPr="005534AB">
        <w:rPr>
          <w:sz w:val="21"/>
          <w:szCs w:val="21"/>
        </w:rPr>
        <w:t>全国心指委</w:t>
      </w:r>
      <w:proofErr w:type="gramEnd"/>
      <w:r w:rsidRPr="005534AB">
        <w:rPr>
          <w:sz w:val="21"/>
          <w:szCs w:val="21"/>
        </w:rPr>
        <w:t>讲座）</w:t>
      </w:r>
    </w:p>
    <w:p w14:paraId="4FC50672" w14:textId="77777777" w:rsidR="001304A1" w:rsidRPr="005534AB" w:rsidRDefault="001304A1" w:rsidP="001304A1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5534AB">
        <w:rPr>
          <w:rFonts w:ascii="Times New Roman" w:eastAsia="宋体" w:hAnsi="Times New Roman" w:cs="Times New Roman"/>
          <w:szCs w:val="21"/>
        </w:rPr>
        <w:t>一场疫情，让这个春节蒙上阴霾，让我们足不出户。但疫情的蔓延，抵不过中华儿女的坚定信念，抵不住青年学子的奋进力量。大学生们是与新时代共同前进的一代，针对当前疫情，大学生们如何调整心理状态抗击疫情、展开学习，天津师范大学副校长、心理学部部长、教授白学军结合自己多年理论研究与实践经验，将通过课程讲解疫情心理应激的管理与自助。</w:t>
      </w:r>
    </w:p>
    <w:p w14:paraId="5495274B" w14:textId="77777777" w:rsidR="00AD76EF" w:rsidRPr="005534AB" w:rsidRDefault="00AD76EF">
      <w:pPr>
        <w:rPr>
          <w:rFonts w:eastAsia="宋体"/>
        </w:rPr>
      </w:pPr>
    </w:p>
    <w:sectPr w:rsidR="00AD76EF" w:rsidRPr="00553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11AAE" w14:textId="77777777" w:rsidR="009863CC" w:rsidRDefault="009863CC" w:rsidP="005534AB">
      <w:r>
        <w:separator/>
      </w:r>
    </w:p>
  </w:endnote>
  <w:endnote w:type="continuationSeparator" w:id="0">
    <w:p w14:paraId="30072FCE" w14:textId="77777777" w:rsidR="009863CC" w:rsidRDefault="009863CC" w:rsidP="0055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673B9" w14:textId="77777777" w:rsidR="009863CC" w:rsidRDefault="009863CC" w:rsidP="005534AB">
      <w:r>
        <w:separator/>
      </w:r>
    </w:p>
  </w:footnote>
  <w:footnote w:type="continuationSeparator" w:id="0">
    <w:p w14:paraId="3756BF04" w14:textId="77777777" w:rsidR="009863CC" w:rsidRDefault="009863CC" w:rsidP="00553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10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7C84D33"/>
    <w:multiLevelType w:val="hybridMultilevel"/>
    <w:tmpl w:val="E5022BD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A1"/>
    <w:rsid w:val="001304A1"/>
    <w:rsid w:val="005534AB"/>
    <w:rsid w:val="006F0257"/>
    <w:rsid w:val="009863CC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7FDCE"/>
  <w15:chartTrackingRefBased/>
  <w15:docId w15:val="{3EF9A348-759F-4D12-A3D0-A7AC7723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4A1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1304A1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1304A1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1304A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4">
    <w:name w:val="Hyperlink"/>
    <w:basedOn w:val="a0"/>
    <w:uiPriority w:val="99"/>
    <w:unhideWhenUsed/>
    <w:qFormat/>
    <w:rsid w:val="001304A1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553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34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3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34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nuonline.com/live/yqxlyjdglyzz/yqxlyjdglyzz/143/111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2020-05-01T08:45:00Z</dcterms:created>
  <dcterms:modified xsi:type="dcterms:W3CDTF">2020-05-02T06:49:00Z</dcterms:modified>
</cp:coreProperties>
</file>