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9B" w:rsidRDefault="006963CD" w:rsidP="00806A9B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hyperlink r:id="rId7" w:history="1">
        <w:r w:rsidR="00806A9B">
          <w:rPr>
            <w:rStyle w:val="a4"/>
            <w:rFonts w:ascii="宋体" w:hAnsi="宋体" w:cs="宋体" w:hint="eastAsia"/>
            <w:kern w:val="0"/>
            <w:lang/>
          </w:rPr>
          <w:t>https://www.fmprc.gov.cn/web/wjdt_674879/fyrbt_674889/t1781210.shtml</w:t>
        </w:r>
      </w:hyperlink>
    </w:p>
    <w:p w:rsidR="00806A9B" w:rsidRDefault="00806A9B" w:rsidP="00806A9B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澎湃新闻记者：21日，美国总统特朗普连发推特，指责中国的发言人散布虚假信息，拼命想要掩盖中国在全球范围内造成的痛苦和伤亡。中方对此有何回应？</w:t>
      </w:r>
    </w:p>
    <w:p w:rsidR="00806A9B" w:rsidRDefault="00806A9B" w:rsidP="00806A9B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赵立坚：在抗击疫情的过程中，中国政府始终本着公开、透明、负责任态度。我们坚持用事实说话，摆的是事实，讲的是道理。谁全力以赴维护人民生命健康，尽己所能推动国际抗疫合作，相信公道自在人心，世人看得清楚。</w:t>
      </w:r>
    </w:p>
    <w:p w:rsidR="00AD76EF" w:rsidRDefault="00AD76EF"/>
    <w:sectPr w:rsidR="00AD76EF" w:rsidSect="00696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3FA" w:rsidRDefault="00F343FA" w:rsidP="00675241">
      <w:r>
        <w:separator/>
      </w:r>
    </w:p>
  </w:endnote>
  <w:endnote w:type="continuationSeparator" w:id="0">
    <w:p w:rsidR="00F343FA" w:rsidRDefault="00F343FA" w:rsidP="00675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3FA" w:rsidRDefault="00F343FA" w:rsidP="00675241">
      <w:r>
        <w:separator/>
      </w:r>
    </w:p>
  </w:footnote>
  <w:footnote w:type="continuationSeparator" w:id="0">
    <w:p w:rsidR="00F343FA" w:rsidRDefault="00F343FA" w:rsidP="006752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2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A9B"/>
    <w:rsid w:val="00675241"/>
    <w:rsid w:val="006963CD"/>
    <w:rsid w:val="006F0257"/>
    <w:rsid w:val="00806A9B"/>
    <w:rsid w:val="00AD76EF"/>
    <w:rsid w:val="00F3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9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06A9B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06A9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75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7524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75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752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mprc.gov.cn/web/wjdt_674879/fyrbt_674889/t1781210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2020-07-01T14:53:00Z</dcterms:created>
  <dcterms:modified xsi:type="dcterms:W3CDTF">2020-07-02T02:32:00Z</dcterms:modified>
</cp:coreProperties>
</file>