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37" w:rsidRDefault="00B055C0" w:rsidP="00DE3F37">
      <w:pPr>
        <w:widowControl/>
        <w:spacing w:line="360" w:lineRule="auto"/>
        <w:jc w:val="left"/>
        <w:rPr>
          <w:rFonts w:ascii="宋体" w:hAnsi="宋体" w:cs="宋体"/>
          <w:kern w:val="0"/>
          <w:lang/>
        </w:rPr>
      </w:pPr>
      <w:hyperlink r:id="rId7" w:history="1">
        <w:r w:rsidR="00DE3F37">
          <w:rPr>
            <w:rStyle w:val="a4"/>
            <w:rFonts w:ascii="宋体" w:hAnsi="宋体" w:cs="宋体" w:hint="eastAsia"/>
            <w:kern w:val="0"/>
            <w:lang/>
          </w:rPr>
          <w:t>https://www.fmprc.gov.cn/web/wjdt_674879/fyrbt_674889/t1770018.shtml</w:t>
        </w:r>
      </w:hyperlink>
    </w:p>
    <w:p w:rsidR="00DE3F37" w:rsidRDefault="00DE3F37" w:rsidP="00DE3F37">
      <w:pPr>
        <w:widowControl/>
        <w:spacing w:line="360" w:lineRule="auto"/>
        <w:ind w:firstLineChars="200" w:firstLine="420"/>
        <w:jc w:val="left"/>
        <w:rPr>
          <w:rFonts w:ascii="宋体" w:hAnsi="宋体" w:cs="宋体"/>
          <w:kern w:val="0"/>
          <w:lang/>
        </w:rPr>
      </w:pPr>
      <w:r>
        <w:rPr>
          <w:rFonts w:ascii="宋体" w:hAnsi="宋体" w:cs="宋体" w:hint="eastAsia"/>
          <w:kern w:val="0"/>
          <w:lang/>
        </w:rPr>
        <w:t>澎湃新闻记者：根据美国务院网站近日消息，美国务卿蓬佩奥在接受媒体采访时再次批评中方没有及时通报新冠肺炎疫情，并表示应在合适时机对有关方面追责。请问中方对此有何评论？</w:t>
      </w:r>
    </w:p>
    <w:p w:rsidR="00DE3F37" w:rsidRDefault="00DE3F37" w:rsidP="00DE3F37">
      <w:pPr>
        <w:widowControl/>
        <w:spacing w:line="360" w:lineRule="auto"/>
        <w:ind w:firstLineChars="200" w:firstLine="420"/>
        <w:jc w:val="left"/>
        <w:rPr>
          <w:rFonts w:ascii="宋体" w:hAnsi="宋体" w:cs="宋体"/>
          <w:kern w:val="0"/>
          <w:lang/>
        </w:rPr>
      </w:pPr>
      <w:r>
        <w:rPr>
          <w:rFonts w:ascii="宋体" w:hAnsi="宋体" w:cs="宋体" w:hint="eastAsia"/>
          <w:kern w:val="0"/>
          <w:lang/>
        </w:rPr>
        <w:t>赵立坚：近来美方官员不断散布类似不实言论，对此中方已经详细列举事实，全面戳穿了美方谎言。</w:t>
      </w:r>
    </w:p>
    <w:p w:rsidR="00DE3F37" w:rsidRDefault="00DE3F37" w:rsidP="00DE3F37">
      <w:pPr>
        <w:widowControl/>
        <w:spacing w:line="360" w:lineRule="auto"/>
        <w:ind w:firstLine="420"/>
        <w:jc w:val="left"/>
        <w:rPr>
          <w:rFonts w:ascii="宋体" w:hAnsi="宋体" w:cs="宋体"/>
          <w:kern w:val="0"/>
          <w:lang/>
        </w:rPr>
      </w:pPr>
      <w:r>
        <w:rPr>
          <w:rFonts w:ascii="宋体" w:hAnsi="宋体" w:cs="宋体" w:hint="eastAsia"/>
          <w:kern w:val="0"/>
          <w:lang/>
        </w:rPr>
        <w:t>我们奉劝美方官员把精力用在做好自身疫情防控工作上，而不是试图到处“甩锅”、转移视线，这只会欲盖弥彰，无助于缓解美国国内的疫情，而且严重干扰中美抗疫合作、损害两国关系。</w:t>
      </w:r>
    </w:p>
    <w:p w:rsidR="00AD76EF" w:rsidRDefault="00AD76EF"/>
    <w:sectPr w:rsidR="00AD76EF" w:rsidSect="00B055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EAC" w:rsidRDefault="00272EAC" w:rsidP="00927D89">
      <w:r>
        <w:separator/>
      </w:r>
    </w:p>
  </w:endnote>
  <w:endnote w:type="continuationSeparator" w:id="0">
    <w:p w:rsidR="00272EAC" w:rsidRDefault="00272EAC" w:rsidP="00927D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EAC" w:rsidRDefault="00272EAC" w:rsidP="00927D89">
      <w:r>
        <w:separator/>
      </w:r>
    </w:p>
  </w:footnote>
  <w:footnote w:type="continuationSeparator" w:id="0">
    <w:p w:rsidR="00272EAC" w:rsidRDefault="00272EAC" w:rsidP="00927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F37"/>
    <w:rsid w:val="00272EAC"/>
    <w:rsid w:val="006F0257"/>
    <w:rsid w:val="00927D89"/>
    <w:rsid w:val="00AD76EF"/>
    <w:rsid w:val="00B055C0"/>
    <w:rsid w:val="00DE3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37"/>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E3F37"/>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DE3F37"/>
    <w:rPr>
      <w:color w:val="0563C1" w:themeColor="hyperlink"/>
      <w:u w:val="single"/>
    </w:rPr>
  </w:style>
  <w:style w:type="paragraph" w:styleId="a5">
    <w:name w:val="header"/>
    <w:basedOn w:val="a"/>
    <w:link w:val="Char"/>
    <w:uiPriority w:val="99"/>
    <w:semiHidden/>
    <w:unhideWhenUsed/>
    <w:rsid w:val="00927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27D89"/>
    <w:rPr>
      <w:rFonts w:ascii="Calibri" w:eastAsia="宋体" w:hAnsi="Calibri" w:cs="Times New Roman"/>
      <w:sz w:val="18"/>
      <w:szCs w:val="18"/>
    </w:rPr>
  </w:style>
  <w:style w:type="paragraph" w:styleId="a6">
    <w:name w:val="footer"/>
    <w:basedOn w:val="a"/>
    <w:link w:val="Char0"/>
    <w:uiPriority w:val="99"/>
    <w:semiHidden/>
    <w:unhideWhenUsed/>
    <w:rsid w:val="00927D8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27D8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prc.gov.cn/web/wjdt_674879/fyrbt_674889/t1770018.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2020-07-01T15:02:00Z</dcterms:created>
  <dcterms:modified xsi:type="dcterms:W3CDTF">2020-07-02T02:38:00Z</dcterms:modified>
</cp:coreProperties>
</file>