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F1A" w:rsidRPr="00B172E9" w:rsidRDefault="00B74F1A" w:rsidP="00B74F1A">
      <w:pPr>
        <w:spacing w:line="440" w:lineRule="exact"/>
        <w:ind w:firstLine="420"/>
        <w:rPr>
          <w:rFonts w:ascii="Times New Roman" w:hAnsi="Times New Roman"/>
          <w:szCs w:val="24"/>
        </w:rPr>
      </w:pPr>
      <w:r w:rsidRPr="00B172E9">
        <w:rPr>
          <w:rFonts w:ascii="Times New Roman" w:hAnsi="Times New Roman" w:hint="eastAsia"/>
          <w:szCs w:val="24"/>
        </w:rPr>
        <w:t>大年三十，当我们与亲人围坐一桌，吃着热气腾腾的年夜饭时，有一群人却在防疫一线，为我们争分夺秒连夜施工。</w:t>
      </w:r>
    </w:p>
    <w:p w:rsidR="00B74F1A" w:rsidRPr="00B172E9" w:rsidRDefault="00B74F1A" w:rsidP="00B74F1A">
      <w:pPr>
        <w:spacing w:line="440" w:lineRule="exact"/>
        <w:ind w:firstLine="420"/>
        <w:rPr>
          <w:rFonts w:ascii="Times New Roman" w:hAnsi="Times New Roman"/>
          <w:szCs w:val="24"/>
        </w:rPr>
      </w:pPr>
      <w:r w:rsidRPr="00B172E9">
        <w:rPr>
          <w:rFonts w:ascii="Times New Roman" w:hAnsi="Times New Roman" w:hint="eastAsia"/>
          <w:szCs w:val="24"/>
        </w:rPr>
        <w:t>1</w:t>
      </w:r>
      <w:r w:rsidRPr="00B172E9">
        <w:rPr>
          <w:rFonts w:ascii="Times New Roman" w:hAnsi="Times New Roman" w:hint="eastAsia"/>
          <w:szCs w:val="24"/>
        </w:rPr>
        <w:t>月</w:t>
      </w:r>
      <w:r w:rsidRPr="00B172E9">
        <w:rPr>
          <w:rFonts w:ascii="Times New Roman" w:hAnsi="Times New Roman" w:hint="eastAsia"/>
          <w:szCs w:val="24"/>
        </w:rPr>
        <w:t>24</w:t>
      </w:r>
      <w:r w:rsidRPr="00B172E9">
        <w:rPr>
          <w:rFonts w:ascii="Times New Roman" w:hAnsi="Times New Roman" w:hint="eastAsia"/>
          <w:szCs w:val="24"/>
        </w:rPr>
        <w:t>日，武汉小汤山模式医院开建，定名为“火神山医院”。当日晚上便是除夕夜，医院施工现场，参与建设的工人们在站在路边，吃上了他们的年夜饭——盒饭。端着盒饭、站在施工地，连夜施工的他们说：保证完成任务！</w:t>
      </w:r>
    </w:p>
    <w:p w:rsidR="00B74F1A" w:rsidRPr="00B172E9" w:rsidRDefault="00B74F1A" w:rsidP="00B74F1A">
      <w:pPr>
        <w:spacing w:line="440" w:lineRule="exact"/>
        <w:ind w:firstLine="420"/>
        <w:rPr>
          <w:rFonts w:ascii="Times New Roman" w:hAnsi="Times New Roman"/>
          <w:szCs w:val="24"/>
        </w:rPr>
      </w:pPr>
      <w:r w:rsidRPr="00B172E9">
        <w:rPr>
          <w:rFonts w:ascii="Times New Roman" w:hAnsi="Times New Roman" w:hint="eastAsia"/>
          <w:szCs w:val="24"/>
        </w:rPr>
        <w:t>https://www.brasilcn.com/article/article_40359.html</w:t>
      </w:r>
    </w:p>
    <w:p w:rsidR="008816BA" w:rsidRPr="00B74F1A" w:rsidRDefault="008816BA" w:rsidP="00BA6795">
      <w:pPr>
        <w:ind w:right="1050" w:firstLine="420"/>
      </w:pPr>
    </w:p>
    <w:sectPr w:rsidR="008816BA" w:rsidRPr="00B74F1A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4F1A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4F1A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B74F1A"/>
    <w:pPr>
      <w:keepNext/>
      <w:keepLines/>
      <w:spacing w:before="260" w:after="260" w:line="416" w:lineRule="auto"/>
      <w:outlineLvl w:val="1"/>
    </w:pPr>
    <w:rPr>
      <w:rFonts w:ascii="Cambria" w:eastAsia="楷体" w:hAnsi="Cambria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  <w:style w:type="character" w:customStyle="1" w:styleId="2Char1">
    <w:name w:val="标题 2 Char1"/>
    <w:basedOn w:val="a0"/>
    <w:link w:val="2"/>
    <w:uiPriority w:val="9"/>
    <w:semiHidden/>
    <w:rsid w:val="00B74F1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2020-07-02T03:20:00Z</dcterms:created>
  <dcterms:modified xsi:type="dcterms:W3CDTF">2020-07-02T03:20:00Z</dcterms:modified>
</cp:coreProperties>
</file>