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胡汐回忆，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日下午，当四川</w:t>
      </w:r>
      <w:r w:rsidRPr="00B172E9">
        <w:rPr>
          <w:rFonts w:ascii="Times New Roman" w:hAnsi="Times New Roman"/>
        </w:rPr>
        <w:t>530</w:t>
      </w:r>
      <w:r w:rsidRPr="00B172E9">
        <w:rPr>
          <w:rFonts w:ascii="Times New Roman" w:hAnsi="Times New Roman"/>
        </w:rPr>
        <w:t>余名援鄂医护人员返回成都时，她激动得流下眼泪。作为感染科医务人员，胡汐平时院感意识比较强，所以哭的时候，她就用棉签擦眼泪，一不小心走红网络。</w:t>
      </w:r>
    </w:p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在湖北战疫的日子，是胡汐难能可贵的一段经历。回川之后，她整理出手写的请战书、编号为</w:t>
      </w:r>
      <w:r w:rsidRPr="00B172E9">
        <w:rPr>
          <w:rFonts w:ascii="Times New Roman" w:hAnsi="Times New Roman"/>
        </w:rPr>
        <w:t>0093</w:t>
      </w:r>
      <w:r w:rsidRPr="00B172E9">
        <w:rPr>
          <w:rFonts w:ascii="Times New Roman" w:hAnsi="Times New Roman"/>
        </w:rPr>
        <w:t>的工作证、穿过的工作服、在武汉随身携带的消杀工具，还有病人折给她的千纸鹤，全部送到了川博。</w:t>
      </w:r>
    </w:p>
    <w:p w:rsidR="00C56736" w:rsidRPr="00B172E9" w:rsidRDefault="00C56736" w:rsidP="00C5673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为明天收藏今天的感动和记忆。四川博物院从</w:t>
      </w: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月起，启动了抗疫见证物的收集工作，面向社会各界广泛征集抗击疫情实物、图片、音视频资料等相关物证。征集令发布后，受到社会各界广泛关注，</w:t>
      </w:r>
      <w:r w:rsidRPr="00B172E9">
        <w:rPr>
          <w:rFonts w:ascii="Times New Roman" w:hAnsi="Times New Roman"/>
        </w:rPr>
        <w:t>5·18</w:t>
      </w:r>
      <w:r w:rsidRPr="00B172E9">
        <w:rPr>
          <w:rFonts w:ascii="Times New Roman" w:hAnsi="Times New Roman"/>
        </w:rPr>
        <w:t>国际博物馆日当天组织的线下征集活动现场也是川流不息。</w:t>
      </w:r>
    </w:p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截至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日，川博一共征集到</w:t>
      </w:r>
      <w:r w:rsidRPr="00B172E9">
        <w:rPr>
          <w:rFonts w:ascii="Times New Roman" w:hAnsi="Times New Roman"/>
        </w:rPr>
        <w:t>600</w:t>
      </w:r>
      <w:r w:rsidRPr="00B172E9">
        <w:rPr>
          <w:rFonts w:ascii="Times New Roman" w:hAnsi="Times New Roman"/>
        </w:rPr>
        <w:t>余件抗疫见证物，其中包括一线医护人员的请战书、抗疫日记、工作记录、穿过的工作服、病人赠送的小礼物、信函；医护人员子女写的家书，创作的绘画；基层抗疫见证物如出入证、扩音喇叭、横幅等等。</w:t>
      </w:r>
    </w:p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身处距离新冠肺炎病毒最近的战场，白衣战士们用生命守护生命。在目前收到的抗疫实物中，一大批来自四川援鄂一线医务人员的捐赠物，记录和见证了这场特殊的战疫。除了驰援湖北的白衣天使，留守在武汉的川人志愿者们也默默奉献着自己的力量。</w:t>
      </w:r>
    </w:p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征集的实物中，一张来自武汉市中心医院的纪念证书，见证了四川退役军人何学江的抗疫故事。疫情暴发后，身在武汉的何学江毅然选择留下，成为武汉市第二医院病区“红区”的消杀志愿者。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29</w:t>
      </w:r>
      <w:r w:rsidRPr="00B172E9">
        <w:rPr>
          <w:rFonts w:ascii="Times New Roman" w:hAnsi="Times New Roman"/>
        </w:rPr>
        <w:t>日至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9</w:t>
      </w:r>
      <w:r w:rsidRPr="00B172E9">
        <w:rPr>
          <w:rFonts w:ascii="Times New Roman" w:hAnsi="Times New Roman"/>
        </w:rPr>
        <w:t>日，他每天早出晚归，带着亲人的牵挂投身隔离区，每天背上重达</w:t>
      </w:r>
      <w:r w:rsidRPr="00B172E9">
        <w:rPr>
          <w:rFonts w:ascii="Times New Roman" w:hAnsi="Times New Roman"/>
        </w:rPr>
        <w:t>50</w:t>
      </w:r>
      <w:r w:rsidRPr="00B172E9">
        <w:rPr>
          <w:rFonts w:ascii="Times New Roman" w:hAnsi="Times New Roman"/>
        </w:rPr>
        <w:t>斤的喷雾器工作到深夜，日均工作时间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个小时以上。</w:t>
      </w:r>
    </w:p>
    <w:p w:rsidR="00C56736" w:rsidRPr="00B172E9" w:rsidRDefault="00C56736" w:rsidP="00C5673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二年级的小学生手写的寒假日记、草堂社区为宣传防疫知识而用坏的喊话筒、</w:t>
      </w:r>
      <w:r w:rsidRPr="00B172E9">
        <w:rPr>
          <w:rFonts w:ascii="Times New Roman" w:hAnsi="Times New Roman"/>
        </w:rPr>
        <w:t>50</w:t>
      </w:r>
      <w:r w:rsidRPr="00B172E9">
        <w:rPr>
          <w:rFonts w:ascii="Times New Roman" w:hAnsi="Times New Roman"/>
        </w:rPr>
        <w:t>年前的防疫口罩、医生家属用钢笔手绘的出征图片</w:t>
      </w:r>
      <w:r w:rsidRPr="00B172E9">
        <w:rPr>
          <w:rFonts w:ascii="Times New Roman" w:hAnsi="Times New Roman"/>
        </w:rPr>
        <w:t>……</w:t>
      </w:r>
      <w:r w:rsidRPr="00B172E9">
        <w:rPr>
          <w:rFonts w:ascii="Times New Roman" w:hAnsi="Times New Roman"/>
        </w:rPr>
        <w:t>征集过程中，川博收到了来自各行各业人们的防疫见证物，这些物品还原了四川人民在战疫期间的生活图景。为抗击疫情做出贡献的每一位英雄，都值得我们的纪念。</w:t>
      </w:r>
    </w:p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为了更好地保存珍贵的历史记忆，四川日报报业集团与四川博物院将联合主办战“疫”——四川抗击新冠肺炎疫情展</w:t>
      </w:r>
      <w:r w:rsidRPr="00B172E9">
        <w:rPr>
          <w:rFonts w:ascii="Times New Roman" w:hAnsi="Times New Roman"/>
        </w:rPr>
        <w:t>(</w:t>
      </w:r>
      <w:r w:rsidRPr="00B172E9">
        <w:rPr>
          <w:rFonts w:ascii="Times New Roman" w:hAnsi="Times New Roman"/>
        </w:rPr>
        <w:t>暂名</w:t>
      </w:r>
      <w:r w:rsidRPr="00B172E9">
        <w:rPr>
          <w:rFonts w:ascii="Times New Roman" w:hAnsi="Times New Roman"/>
        </w:rPr>
        <w:t>)</w:t>
      </w:r>
      <w:r w:rsidRPr="00B172E9">
        <w:rPr>
          <w:rFonts w:ascii="Times New Roman" w:hAnsi="Times New Roman"/>
        </w:rPr>
        <w:t>线上线下展览。届时，部分征集物将成为展品的一部分，与观众见面。</w:t>
      </w:r>
    </w:p>
    <w:p w:rsidR="00C56736" w:rsidRPr="00B172E9" w:rsidRDefault="00C56736" w:rsidP="00C5673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http://www.chinanews.com/sh/2020/05-21/9190255.shtml</w:t>
      </w:r>
    </w:p>
    <w:p w:rsidR="008816BA" w:rsidRPr="00C56736" w:rsidRDefault="008816BA" w:rsidP="00BA6795">
      <w:pPr>
        <w:ind w:right="1050" w:firstLine="420"/>
      </w:pPr>
    </w:p>
    <w:sectPr w:rsidR="008816BA" w:rsidRPr="00C56736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736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56736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56736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C5673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2020-07-02T05:34:00Z</dcterms:created>
  <dcterms:modified xsi:type="dcterms:W3CDTF">2020-07-02T05:34:00Z</dcterms:modified>
</cp:coreProperties>
</file>