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5F" w:rsidRDefault="009C435F" w:rsidP="009C435F">
      <w:pPr>
        <w:pStyle w:val="a3"/>
        <w:widowControl/>
        <w:snapToGrid w:val="0"/>
        <w:spacing w:before="0" w:beforeAutospacing="0" w:after="0" w:afterAutospacing="0" w:line="360" w:lineRule="auto"/>
        <w:rPr>
          <w:kern w:val="2"/>
          <w:sz w:val="21"/>
          <w:szCs w:val="21"/>
        </w:rPr>
      </w:pPr>
      <w:r>
        <w:rPr>
          <w:kern w:val="2"/>
          <w:sz w:val="21"/>
          <w:szCs w:val="21"/>
        </w:rPr>
        <w:t>2020</w:t>
      </w:r>
      <w:r>
        <w:rPr>
          <w:kern w:val="2"/>
          <w:sz w:val="21"/>
          <w:szCs w:val="21"/>
        </w:rPr>
        <w:t>年</w:t>
      </w:r>
      <w:r>
        <w:rPr>
          <w:kern w:val="2"/>
          <w:sz w:val="21"/>
          <w:szCs w:val="21"/>
        </w:rPr>
        <w:t>4</w:t>
      </w:r>
      <w:r>
        <w:rPr>
          <w:kern w:val="2"/>
          <w:sz w:val="21"/>
          <w:szCs w:val="21"/>
        </w:rPr>
        <w:t>月</w:t>
      </w:r>
      <w:r>
        <w:rPr>
          <w:kern w:val="2"/>
          <w:sz w:val="21"/>
          <w:szCs w:val="21"/>
        </w:rPr>
        <w:t>14</w:t>
      </w:r>
      <w:r>
        <w:rPr>
          <w:kern w:val="2"/>
          <w:sz w:val="21"/>
          <w:szCs w:val="21"/>
        </w:rPr>
        <w:t>日，腾讯视频，地址：</w:t>
      </w:r>
      <w:r>
        <w:rPr>
          <w:rStyle w:val="a4"/>
          <w:sz w:val="21"/>
          <w:szCs w:val="21"/>
        </w:rPr>
        <w:t>https://v.qq.com/x/cover/mzc00200k3uldq4.html</w:t>
      </w:r>
      <w:r>
        <w:rPr>
          <w:kern w:val="2"/>
          <w:sz w:val="21"/>
          <w:szCs w:val="21"/>
        </w:rPr>
        <w:t>（这就是中国第</w:t>
      </w:r>
      <w:r>
        <w:rPr>
          <w:kern w:val="2"/>
          <w:sz w:val="21"/>
          <w:szCs w:val="21"/>
        </w:rPr>
        <w:t>53</w:t>
      </w:r>
      <w:r>
        <w:rPr>
          <w:kern w:val="2"/>
          <w:sz w:val="21"/>
          <w:szCs w:val="21"/>
        </w:rPr>
        <w:t>集）</w:t>
      </w:r>
    </w:p>
    <w:p w:rsidR="009C435F" w:rsidRDefault="009C435F" w:rsidP="009C435F">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百年前，正是第一次世界大战结束，五四爱国运动风起云涌之时。百年过去，今天的世界正处于从第三次工业革命进入第四次工业工业革命的转折期，同时也正处在</w:t>
      </w:r>
      <w:r>
        <w:rPr>
          <w:rFonts w:ascii="Times New Roman" w:eastAsia="宋体" w:hAnsi="Times New Roman" w:cs="Times New Roman"/>
          <w:szCs w:val="21"/>
        </w:rPr>
        <w:t>“</w:t>
      </w:r>
      <w:r>
        <w:rPr>
          <w:rFonts w:ascii="Times New Roman" w:eastAsia="宋体" w:hAnsi="Times New Roman" w:cs="Times New Roman"/>
          <w:szCs w:val="21"/>
        </w:rPr>
        <w:t>百年未有之大变局</w:t>
      </w:r>
      <w:r>
        <w:rPr>
          <w:rFonts w:ascii="Times New Roman" w:eastAsia="宋体" w:hAnsi="Times New Roman" w:cs="Times New Roman"/>
          <w:szCs w:val="21"/>
        </w:rPr>
        <w:t>”</w:t>
      </w:r>
      <w:r>
        <w:rPr>
          <w:rFonts w:ascii="Times New Roman" w:eastAsia="宋体" w:hAnsi="Times New Roman" w:cs="Times New Roman"/>
          <w:szCs w:val="21"/>
        </w:rPr>
        <w:t>中。而在世界多地蔓延的新冠肺炎疫情，无疑会让整个世界格局发生更加深刻又复杂的变化。究竟这场</w:t>
      </w:r>
      <w:r>
        <w:rPr>
          <w:rFonts w:ascii="Times New Roman" w:eastAsia="宋体" w:hAnsi="Times New Roman" w:cs="Times New Roman"/>
          <w:szCs w:val="21"/>
        </w:rPr>
        <w:t>“</w:t>
      </w:r>
      <w:r>
        <w:rPr>
          <w:rFonts w:ascii="Times New Roman" w:eastAsia="宋体" w:hAnsi="Times New Roman" w:cs="Times New Roman"/>
          <w:szCs w:val="21"/>
        </w:rPr>
        <w:t>百年未有之大变局</w:t>
      </w:r>
      <w:r>
        <w:rPr>
          <w:rFonts w:ascii="Times New Roman" w:eastAsia="宋体" w:hAnsi="Times New Roman" w:cs="Times New Roman"/>
          <w:szCs w:val="21"/>
        </w:rPr>
        <w:t>”</w:t>
      </w:r>
      <w:r>
        <w:rPr>
          <w:rFonts w:ascii="Times New Roman" w:eastAsia="宋体" w:hAnsi="Times New Roman" w:cs="Times New Roman"/>
          <w:szCs w:val="21"/>
        </w:rPr>
        <w:t>中涉及了哪些问题？中国又是如何应对</w:t>
      </w:r>
      <w:r>
        <w:rPr>
          <w:rFonts w:ascii="Times New Roman" w:eastAsia="宋体" w:hAnsi="Times New Roman" w:cs="Times New Roman"/>
          <w:szCs w:val="21"/>
        </w:rPr>
        <w:t>“</w:t>
      </w:r>
      <w:r>
        <w:rPr>
          <w:rFonts w:ascii="Times New Roman" w:eastAsia="宋体" w:hAnsi="Times New Roman" w:cs="Times New Roman"/>
          <w:szCs w:val="21"/>
        </w:rPr>
        <w:t>百年未有之大变局</w:t>
      </w:r>
      <w:r>
        <w:rPr>
          <w:rFonts w:ascii="Times New Roman" w:eastAsia="宋体" w:hAnsi="Times New Roman" w:cs="Times New Roman"/>
          <w:szCs w:val="21"/>
        </w:rPr>
        <w:t>”</w:t>
      </w:r>
      <w:r>
        <w:rPr>
          <w:rFonts w:ascii="Times New Roman" w:eastAsia="宋体" w:hAnsi="Times New Roman" w:cs="Times New Roman"/>
          <w:szCs w:val="21"/>
        </w:rPr>
        <w:t>的？主讲人张维为教授将携手复旦大学中国研究院数字</w:t>
      </w:r>
      <w:r>
        <w:rPr>
          <w:rFonts w:ascii="Times New Roman" w:eastAsia="宋体" w:hAnsi="Times New Roman" w:cs="Times New Roman"/>
          <w:szCs w:val="21"/>
        </w:rPr>
        <w:t>“</w:t>
      </w:r>
      <w:r>
        <w:rPr>
          <w:rFonts w:ascii="Times New Roman" w:eastAsia="宋体" w:hAnsi="Times New Roman" w:cs="Times New Roman"/>
          <w:szCs w:val="21"/>
        </w:rPr>
        <w:t>一带一路</w:t>
      </w:r>
      <w:r>
        <w:rPr>
          <w:rFonts w:ascii="Times New Roman" w:eastAsia="宋体" w:hAnsi="Times New Roman" w:cs="Times New Roman"/>
          <w:szCs w:val="21"/>
        </w:rPr>
        <w:t>”</w:t>
      </w:r>
      <w:r>
        <w:rPr>
          <w:rFonts w:ascii="Times New Roman" w:eastAsia="宋体" w:hAnsi="Times New Roman" w:cs="Times New Roman"/>
          <w:szCs w:val="21"/>
        </w:rPr>
        <w:t>中心副主任李波教授，探讨今天的世界在</w:t>
      </w:r>
      <w:r>
        <w:rPr>
          <w:rFonts w:ascii="Times New Roman" w:eastAsia="宋体" w:hAnsi="Times New Roman" w:cs="Times New Roman"/>
          <w:szCs w:val="21"/>
        </w:rPr>
        <w:t>“</w:t>
      </w:r>
      <w:r>
        <w:rPr>
          <w:rFonts w:ascii="Times New Roman" w:eastAsia="宋体" w:hAnsi="Times New Roman" w:cs="Times New Roman"/>
          <w:szCs w:val="21"/>
        </w:rPr>
        <w:t>百年未有之大变局</w:t>
      </w:r>
      <w:r>
        <w:rPr>
          <w:rFonts w:ascii="Times New Roman" w:eastAsia="宋体" w:hAnsi="Times New Roman" w:cs="Times New Roman"/>
          <w:szCs w:val="21"/>
        </w:rPr>
        <w:t>”</w:t>
      </w:r>
      <w:r>
        <w:rPr>
          <w:rFonts w:ascii="Times New Roman" w:eastAsia="宋体" w:hAnsi="Times New Roman" w:cs="Times New Roman"/>
          <w:szCs w:val="21"/>
        </w:rPr>
        <w:t>中所面临的挑战。</w:t>
      </w:r>
    </w:p>
    <w:p w:rsidR="008816BA" w:rsidRPr="009C435F" w:rsidRDefault="008816BA" w:rsidP="00BA6795">
      <w:pPr>
        <w:ind w:right="1050" w:firstLine="420"/>
      </w:pPr>
    </w:p>
    <w:sectPr w:rsidR="008816BA" w:rsidRPr="009C435F"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2A73"/>
    <w:multiLevelType w:val="multilevel"/>
    <w:tmpl w:val="19102A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435F"/>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435F"/>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9C435F"/>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9C435F"/>
    <w:rPr>
      <w:rFonts w:ascii="Times New Roman" w:eastAsia="宋体" w:hAnsi="Times New Roman"/>
      <w:b/>
      <w:szCs w:val="24"/>
    </w:rPr>
  </w:style>
  <w:style w:type="paragraph" w:styleId="a3">
    <w:name w:val="Normal (Web)"/>
    <w:basedOn w:val="a"/>
    <w:unhideWhenUsed/>
    <w:qFormat/>
    <w:rsid w:val="009C435F"/>
    <w:pPr>
      <w:spacing w:before="100" w:beforeAutospacing="1" w:after="100" w:afterAutospacing="1"/>
      <w:ind w:firstLineChars="0" w:firstLine="0"/>
      <w:jc w:val="left"/>
    </w:pPr>
    <w:rPr>
      <w:rFonts w:ascii="Times New Roman" w:eastAsia="宋体" w:hAnsi="Times New Roman" w:cs="Times New Roman"/>
      <w:kern w:val="0"/>
      <w:sz w:val="24"/>
      <w:szCs w:val="24"/>
    </w:rPr>
  </w:style>
  <w:style w:type="character" w:styleId="a4">
    <w:name w:val="Hyperlink"/>
    <w:basedOn w:val="a0"/>
    <w:uiPriority w:val="99"/>
    <w:unhideWhenUsed/>
    <w:qFormat/>
    <w:rsid w:val="009C43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2020-07-02T03:05:00Z</dcterms:created>
  <dcterms:modified xsi:type="dcterms:W3CDTF">2020-07-02T03:05:00Z</dcterms:modified>
</cp:coreProperties>
</file>