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10" w:rsidRDefault="000243D3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新华国际时评：西方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r>
        <w:rPr>
          <w:lang w:eastAsia="zh-CN"/>
        </w:rPr>
        <w:t>的</w:t>
      </w:r>
      <w:r>
        <w:rPr>
          <w:lang w:eastAsia="zh-CN"/>
        </w:rPr>
        <w:t>“</w:t>
      </w:r>
      <w:r>
        <w:rPr>
          <w:lang w:eastAsia="zh-CN"/>
        </w:rPr>
        <w:t>狼逻辑</w:t>
      </w:r>
      <w:r>
        <w:rPr>
          <w:lang w:eastAsia="zh-CN"/>
        </w:rPr>
        <w:t>”</w:t>
      </w:r>
    </w:p>
    <w:p w:rsidR="00633B10" w:rsidRDefault="000243D3">
      <w:pPr>
        <w:spacing w:after="0" w:line="240" w:lineRule="auto"/>
        <w:ind w:firstLine="420"/>
      </w:pPr>
      <w:r>
        <w:t>http</w:t>
      </w:r>
      <w:r>
        <w:rPr>
          <w:rFonts w:hint="eastAsia"/>
          <w:lang w:eastAsia="zh-CN"/>
        </w:rPr>
        <w:t>:</w:t>
      </w:r>
      <w:r>
        <w:t>//www.xinhuanet.com/politics/2020-04/02/c_1125806269.htm</w:t>
      </w:r>
      <w:bookmarkStart w:id="0" w:name="_GoBack"/>
      <w:bookmarkEnd w:id="0"/>
    </w:p>
    <w:p w:rsidR="00633B10" w:rsidRDefault="000243D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《伊索寓言》中狼和小羊喝水的故事中外耳熟能详，大意是狼和小羊同时到一条小溪边喝水，狼找借口想吃掉小羊，就说小羊喝水把水弄脏了，而狼分明处在河上游</w:t>
      </w:r>
      <w:r>
        <w:rPr>
          <w:lang w:eastAsia="zh-CN"/>
        </w:rPr>
        <w:t>……</w:t>
      </w:r>
    </w:p>
    <w:p w:rsidR="00633B10" w:rsidRDefault="000243D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《伊索寓言》创作于</w:t>
      </w:r>
      <w:r>
        <w:rPr>
          <w:lang w:eastAsia="zh-CN"/>
        </w:rPr>
        <w:t>2600</w:t>
      </w:r>
      <w:r>
        <w:rPr>
          <w:lang w:eastAsia="zh-CN"/>
        </w:rPr>
        <w:t>多年前，但</w:t>
      </w:r>
      <w:r>
        <w:rPr>
          <w:lang w:eastAsia="zh-CN"/>
        </w:rPr>
        <w:t>“</w:t>
      </w:r>
      <w:r>
        <w:rPr>
          <w:lang w:eastAsia="zh-CN"/>
        </w:rPr>
        <w:t>狼与小羊</w:t>
      </w:r>
      <w:r>
        <w:rPr>
          <w:lang w:eastAsia="zh-CN"/>
        </w:rPr>
        <w:t>”</w:t>
      </w:r>
      <w:r>
        <w:rPr>
          <w:lang w:eastAsia="zh-CN"/>
        </w:rPr>
        <w:t>的故事所讽刺的强盗逻辑，在</w:t>
      </w:r>
      <w:r>
        <w:rPr>
          <w:lang w:eastAsia="zh-CN"/>
        </w:rPr>
        <w:t>21</w:t>
      </w:r>
      <w:r>
        <w:rPr>
          <w:lang w:eastAsia="zh-CN"/>
        </w:rPr>
        <w:t>世纪的今天仍一再上演。近来，西方一些政客不但不集中精力抗击新冠肺炎疫情、救治更多生命，反而指责中国</w:t>
      </w:r>
      <w:r>
        <w:rPr>
          <w:lang w:eastAsia="zh-CN"/>
        </w:rPr>
        <w:t>“</w:t>
      </w:r>
      <w:r>
        <w:rPr>
          <w:lang w:eastAsia="zh-CN"/>
        </w:rPr>
        <w:t>数据造假</w:t>
      </w:r>
      <w:r>
        <w:rPr>
          <w:lang w:eastAsia="zh-CN"/>
        </w:rPr>
        <w:t>”</w:t>
      </w:r>
      <w:r>
        <w:rPr>
          <w:lang w:eastAsia="zh-CN"/>
        </w:rPr>
        <w:t>隐瞒实际感染数量，意图把自身疫情严重的</w:t>
      </w:r>
      <w:r>
        <w:rPr>
          <w:lang w:eastAsia="zh-CN"/>
        </w:rPr>
        <w:t>“</w:t>
      </w:r>
      <w:r>
        <w:rPr>
          <w:lang w:eastAsia="zh-CN"/>
        </w:rPr>
        <w:t>锅</w:t>
      </w:r>
      <w:r>
        <w:rPr>
          <w:lang w:eastAsia="zh-CN"/>
        </w:rPr>
        <w:t>”</w:t>
      </w:r>
      <w:r>
        <w:rPr>
          <w:lang w:eastAsia="zh-CN"/>
        </w:rPr>
        <w:t>甩到中国头上，跟《伊索寓言》描述的</w:t>
      </w:r>
      <w:r>
        <w:rPr>
          <w:lang w:eastAsia="zh-CN"/>
        </w:rPr>
        <w:t>“</w:t>
      </w:r>
      <w:r>
        <w:rPr>
          <w:lang w:eastAsia="zh-CN"/>
        </w:rPr>
        <w:t>狼逻辑</w:t>
      </w:r>
      <w:r>
        <w:rPr>
          <w:lang w:eastAsia="zh-CN"/>
        </w:rPr>
        <w:t>”</w:t>
      </w:r>
      <w:r>
        <w:rPr>
          <w:lang w:eastAsia="zh-CN"/>
        </w:rPr>
        <w:t>一脉相承。</w:t>
      </w:r>
    </w:p>
    <w:p w:rsidR="00633B10" w:rsidRDefault="000243D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众所周知，当疫情在中国武汉出现后，中方</w:t>
      </w:r>
      <w:r>
        <w:rPr>
          <w:lang w:eastAsia="zh-CN"/>
        </w:rPr>
        <w:t>1</w:t>
      </w:r>
      <w:r>
        <w:rPr>
          <w:lang w:eastAsia="zh-CN"/>
        </w:rPr>
        <w:t>月</w:t>
      </w:r>
      <w:r>
        <w:rPr>
          <w:lang w:eastAsia="zh-CN"/>
        </w:rPr>
        <w:t>3</w:t>
      </w:r>
      <w:r>
        <w:rPr>
          <w:lang w:eastAsia="zh-CN"/>
        </w:rPr>
        <w:t>日开始正式向世界卫生组织以及包括美国在内的各国通报信息；</w:t>
      </w:r>
      <w:r>
        <w:rPr>
          <w:lang w:eastAsia="zh-CN"/>
        </w:rPr>
        <w:t>1</w:t>
      </w:r>
      <w:r>
        <w:rPr>
          <w:lang w:eastAsia="zh-CN"/>
        </w:rPr>
        <w:t>月</w:t>
      </w:r>
      <w:r>
        <w:rPr>
          <w:lang w:eastAsia="zh-CN"/>
        </w:rPr>
        <w:t>11</w:t>
      </w:r>
      <w:r>
        <w:rPr>
          <w:lang w:eastAsia="zh-CN"/>
        </w:rPr>
        <w:t>日，将新冠病毒全基因组序列上传网站，同全球和</w:t>
      </w:r>
      <w:proofErr w:type="gramStart"/>
      <w:r>
        <w:rPr>
          <w:lang w:eastAsia="zh-CN"/>
        </w:rPr>
        <w:t>世卫</w:t>
      </w:r>
      <w:proofErr w:type="gramEnd"/>
      <w:r>
        <w:rPr>
          <w:lang w:eastAsia="zh-CN"/>
        </w:rPr>
        <w:t>组织共享数据。当中国人民奋力抗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之时，欧美只有零星病例，直到</w:t>
      </w:r>
      <w:r>
        <w:rPr>
          <w:lang w:eastAsia="zh-CN"/>
        </w:rPr>
        <w:t>3</w:t>
      </w:r>
      <w:r>
        <w:rPr>
          <w:lang w:eastAsia="zh-CN"/>
        </w:rPr>
        <w:t>月初欧</w:t>
      </w:r>
      <w:r>
        <w:rPr>
          <w:lang w:eastAsia="zh-CN"/>
        </w:rPr>
        <w:t>美才先后迎来疫情暴发。换言之，中国人民通过艰苦卓绝的奋斗和巨大的牺牲赢得的两个月时间窗口，被一些国家因为判断失误、准备不足而白白浪费掉。</w:t>
      </w:r>
    </w:p>
    <w:p w:rsidR="00633B10" w:rsidRDefault="000243D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不仅没有做足准备、防患于未然，美国政府的所作所为恰恰相反：从忽悠国民不做个</w:t>
      </w:r>
      <w:proofErr w:type="gramStart"/>
      <w:r>
        <w:rPr>
          <w:lang w:eastAsia="zh-CN"/>
        </w:rPr>
        <w:t>人防控到病毒</w:t>
      </w:r>
      <w:proofErr w:type="gramEnd"/>
      <w:r>
        <w:rPr>
          <w:lang w:eastAsia="zh-CN"/>
        </w:rPr>
        <w:t>检测工作进展缓慢，从对社区感染不防</w:t>
      </w:r>
      <w:proofErr w:type="gramStart"/>
      <w:r>
        <w:rPr>
          <w:lang w:eastAsia="zh-CN"/>
        </w:rPr>
        <w:t>不控到</w:t>
      </w:r>
      <w:proofErr w:type="gramEnd"/>
      <w:r>
        <w:rPr>
          <w:lang w:eastAsia="zh-CN"/>
        </w:rPr>
        <w:t>不追查病例的传播途径</w:t>
      </w:r>
      <w:r>
        <w:rPr>
          <w:lang w:eastAsia="zh-CN"/>
        </w:rPr>
        <w:t>……</w:t>
      </w:r>
      <w:r>
        <w:rPr>
          <w:lang w:eastAsia="zh-CN"/>
        </w:rPr>
        <w:t>种种</w:t>
      </w:r>
      <w:r>
        <w:rPr>
          <w:lang w:eastAsia="zh-CN"/>
        </w:rPr>
        <w:t>“</w:t>
      </w:r>
      <w:r>
        <w:rPr>
          <w:lang w:eastAsia="zh-CN"/>
        </w:rPr>
        <w:t>鸵鸟</w:t>
      </w:r>
      <w:r>
        <w:rPr>
          <w:lang w:eastAsia="zh-CN"/>
        </w:rPr>
        <w:t>”</w:t>
      </w:r>
      <w:r>
        <w:rPr>
          <w:lang w:eastAsia="zh-CN"/>
        </w:rPr>
        <w:t>做派，导致疫情在</w:t>
      </w:r>
      <w:r>
        <w:rPr>
          <w:lang w:eastAsia="zh-CN"/>
        </w:rPr>
        <w:t>3</w:t>
      </w:r>
      <w:r>
        <w:rPr>
          <w:lang w:eastAsia="zh-CN"/>
        </w:rPr>
        <w:t>月中旬开始集中暴发，而美国政客们之前一直标榜</w:t>
      </w:r>
      <w:r>
        <w:rPr>
          <w:lang w:eastAsia="zh-CN"/>
        </w:rPr>
        <w:t>“</w:t>
      </w:r>
      <w:r>
        <w:rPr>
          <w:lang w:eastAsia="zh-CN"/>
        </w:rPr>
        <w:t>我们国家控制得很好</w:t>
      </w:r>
      <w:r>
        <w:rPr>
          <w:lang w:eastAsia="zh-CN"/>
        </w:rPr>
        <w:t>”“</w:t>
      </w:r>
      <w:r>
        <w:rPr>
          <w:lang w:eastAsia="zh-CN"/>
        </w:rPr>
        <w:t>病毒会自己消失</w:t>
      </w:r>
      <w:r>
        <w:rPr>
          <w:lang w:eastAsia="zh-CN"/>
        </w:rPr>
        <w:t>”……</w:t>
      </w:r>
      <w:r>
        <w:rPr>
          <w:lang w:eastAsia="zh-CN"/>
        </w:rPr>
        <w:t>简言之，美国不仅白白浪费了中国奋力创造的珍贵时间窗口，还试图把自身防控不力的责任甩到中国头上，这不就是《伊</w:t>
      </w:r>
      <w:r>
        <w:rPr>
          <w:lang w:eastAsia="zh-CN"/>
        </w:rPr>
        <w:t>索寓言》中赤裸裸的</w:t>
      </w:r>
      <w:r>
        <w:rPr>
          <w:lang w:eastAsia="zh-CN"/>
        </w:rPr>
        <w:t>“</w:t>
      </w:r>
      <w:r>
        <w:rPr>
          <w:lang w:eastAsia="zh-CN"/>
        </w:rPr>
        <w:t>狼逻辑</w:t>
      </w:r>
      <w:r>
        <w:rPr>
          <w:lang w:eastAsia="zh-CN"/>
        </w:rPr>
        <w:t>”</w:t>
      </w:r>
      <w:r>
        <w:rPr>
          <w:lang w:eastAsia="zh-CN"/>
        </w:rPr>
        <w:t>么？</w:t>
      </w:r>
    </w:p>
    <w:p w:rsidR="00633B10" w:rsidRDefault="000243D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某些西方官员污蔑中国的另一个动因是，欧美一些国家疫情日益加重，尤其是美国感染病例数超过惊人的</w:t>
      </w:r>
      <w:r>
        <w:rPr>
          <w:lang w:eastAsia="zh-CN"/>
        </w:rPr>
        <w:t>20</w:t>
      </w:r>
      <w:r>
        <w:rPr>
          <w:lang w:eastAsia="zh-CN"/>
        </w:rPr>
        <w:t>万，死亡病例数超过</w:t>
      </w:r>
      <w:r>
        <w:rPr>
          <w:lang w:eastAsia="zh-CN"/>
        </w:rPr>
        <w:t>4000</w:t>
      </w:r>
      <w:r>
        <w:rPr>
          <w:lang w:eastAsia="zh-CN"/>
        </w:rPr>
        <w:t>，其防控不力在与中国的对照下大大凸显，因而这些政客企图靠污蔑中国</w:t>
      </w:r>
      <w:r>
        <w:rPr>
          <w:lang w:eastAsia="zh-CN"/>
        </w:rPr>
        <w:t>“</w:t>
      </w:r>
      <w:r>
        <w:rPr>
          <w:lang w:eastAsia="zh-CN"/>
        </w:rPr>
        <w:t>造假</w:t>
      </w:r>
      <w:r>
        <w:rPr>
          <w:lang w:eastAsia="zh-CN"/>
        </w:rPr>
        <w:t>”“</w:t>
      </w:r>
      <w:r>
        <w:rPr>
          <w:lang w:eastAsia="zh-CN"/>
        </w:rPr>
        <w:t>不透明</w:t>
      </w:r>
      <w:r>
        <w:rPr>
          <w:lang w:eastAsia="zh-CN"/>
        </w:rPr>
        <w:t>”</w:t>
      </w:r>
      <w:r>
        <w:rPr>
          <w:lang w:eastAsia="zh-CN"/>
        </w:rPr>
        <w:t>来掩盖自身的难堪。</w:t>
      </w:r>
    </w:p>
    <w:p w:rsidR="00633B10" w:rsidRDefault="000243D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如何评价中国抗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，业内专家最有发言权。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</w:t>
      </w:r>
      <w:r>
        <w:rPr>
          <w:lang w:eastAsia="zh-CN"/>
        </w:rPr>
        <w:t>1</w:t>
      </w:r>
      <w:r>
        <w:rPr>
          <w:lang w:eastAsia="zh-CN"/>
        </w:rPr>
        <w:t>日在日内瓦召开新冠肺炎例行发布会，反驳了一些西方媒体对中国数据不透明的无端指责。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卫组织卫生紧急项目负责人迈克尔</w:t>
      </w:r>
      <w:r>
        <w:rPr>
          <w:lang w:eastAsia="zh-CN"/>
        </w:rPr>
        <w:t>·</w:t>
      </w:r>
      <w:r>
        <w:rPr>
          <w:lang w:eastAsia="zh-CN"/>
        </w:rPr>
        <w:t>瑞安指出，包括中国在内的许多国家每天都有大量基于科学证据的信息公布。</w:t>
      </w:r>
    </w:p>
    <w:p w:rsidR="00633B10" w:rsidRDefault="000243D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《科学》杂志日前登载的</w:t>
      </w:r>
      <w:r>
        <w:rPr>
          <w:lang w:eastAsia="zh-CN"/>
        </w:rPr>
        <w:t>一份研究报告指出，中国的防控措施成功地打破了病毒传播链，阻止了传染源和易感人群之间的接触。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卫组织专家多次指出，中国采取的防控措施是历史上最勇敢、最灵活和最积极的，改变了疫情快速扩散流行的危险进程，减少了数十万病例的发生。简言之，得益于这些</w:t>
      </w:r>
      <w:r>
        <w:rPr>
          <w:lang w:eastAsia="zh-CN"/>
        </w:rPr>
        <w:t>“</w:t>
      </w:r>
      <w:r>
        <w:rPr>
          <w:lang w:eastAsia="zh-CN"/>
        </w:rPr>
        <w:t>硬核</w:t>
      </w:r>
      <w:r>
        <w:rPr>
          <w:lang w:eastAsia="zh-CN"/>
        </w:rPr>
        <w:t>”</w:t>
      </w:r>
      <w:r>
        <w:rPr>
          <w:lang w:eastAsia="zh-CN"/>
        </w:rPr>
        <w:t>措施和广大民众的自律与牺牲，中国成功遏制住疫情，疫情防控取得阶段性重要成效。</w:t>
      </w:r>
    </w:p>
    <w:p w:rsidR="00633B10" w:rsidRDefault="000243D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当前，境外疫情呈加速扩散蔓延态势，一些重灾区情况惨烈，世界经济贸易增长受到严重冲击，美股接连遭遇暴跌</w:t>
      </w:r>
      <w:r>
        <w:rPr>
          <w:lang w:eastAsia="zh-CN"/>
        </w:rPr>
        <w:t>“</w:t>
      </w:r>
      <w:r>
        <w:rPr>
          <w:lang w:eastAsia="zh-CN"/>
        </w:rPr>
        <w:t>熔断</w:t>
      </w:r>
      <w:r>
        <w:rPr>
          <w:lang w:eastAsia="zh-CN"/>
        </w:rPr>
        <w:t>”</w:t>
      </w:r>
      <w:r>
        <w:rPr>
          <w:lang w:eastAsia="zh-CN"/>
        </w:rPr>
        <w:t>。面对民众责难，美国政客不自检其政策失当，反而企图通过污蔑中国混淆视听，转嫁责</w:t>
      </w:r>
      <w:r>
        <w:rPr>
          <w:lang w:eastAsia="zh-CN"/>
        </w:rPr>
        <w:t>任。美国负责东亚和太平洋事务的前助理国务卿克里斯托弗</w:t>
      </w:r>
      <w:r>
        <w:rPr>
          <w:lang w:eastAsia="zh-CN"/>
        </w:rPr>
        <w:t>·</w:t>
      </w:r>
      <w:r>
        <w:rPr>
          <w:lang w:eastAsia="zh-CN"/>
        </w:rPr>
        <w:t>希尔日前刊文指出，美国政府</w:t>
      </w:r>
      <w:r>
        <w:rPr>
          <w:lang w:eastAsia="zh-CN"/>
        </w:rPr>
        <w:t>“</w:t>
      </w:r>
      <w:r>
        <w:rPr>
          <w:lang w:eastAsia="zh-CN"/>
        </w:rPr>
        <w:t>现在只为一件事盘算：推卸责任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633B10" w:rsidRDefault="000243D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应当看到，美国政客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r>
        <w:rPr>
          <w:lang w:eastAsia="zh-CN"/>
        </w:rPr>
        <w:t>不乏先例，他们习惯于把中国当成自身问题的替罪羊。拿疫情来说，不管事实如何明了，西方一些势力诋毁中国的行为不会改变。</w:t>
      </w:r>
    </w:p>
    <w:p w:rsidR="00633B10" w:rsidRDefault="000243D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当前，全球感染病例逼近百万大关，全世界比任何时候更需要团结一致。在此当口，污蔑抹黑只会打击全球抗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士气，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proofErr w:type="gramStart"/>
      <w:r>
        <w:rPr>
          <w:lang w:eastAsia="zh-CN"/>
        </w:rPr>
        <w:t>推责更是</w:t>
      </w:r>
      <w:proofErr w:type="gramEnd"/>
      <w:r>
        <w:rPr>
          <w:lang w:eastAsia="zh-CN"/>
        </w:rPr>
        <w:t>损人不利己。人命关天，奉劝西方一些政客，与其忙着抹黑诋毁他人，不如集中精力抗击疫情，挽救生命。</w:t>
      </w:r>
    </w:p>
    <w:p w:rsidR="00633B10" w:rsidRDefault="00633B10">
      <w:pPr>
        <w:spacing w:after="0" w:line="240" w:lineRule="auto"/>
        <w:ind w:firstLine="420"/>
        <w:rPr>
          <w:lang w:eastAsia="zh-CN"/>
        </w:rPr>
      </w:pPr>
    </w:p>
    <w:sectPr w:rsidR="00633B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43D3"/>
    <w:rsid w:val="00034616"/>
    <w:rsid w:val="0006063C"/>
    <w:rsid w:val="0015074B"/>
    <w:rsid w:val="0029639D"/>
    <w:rsid w:val="00326F90"/>
    <w:rsid w:val="00633B1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A3AF633-6B37-45AF-A949-7C5B09C6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286627-97D1-474E-9774-4C7BD2AC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2020-11-02T02:51:00Z</dcterms:modified>
  <cp:category/>
</cp:coreProperties>
</file>