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983" w14:textId="77777777" w:rsidR="006833A1" w:rsidRPr="005F58CF" w:rsidRDefault="006833A1" w:rsidP="006833A1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5F58CF">
        <w:rPr>
          <w:rFonts w:ascii="黑体" w:eastAsia="黑体" w:hAnsi="黑体" w:cs="Times New Roman"/>
          <w:sz w:val="32"/>
          <w:szCs w:val="32"/>
        </w:rPr>
        <w:t>附件2</w:t>
      </w:r>
    </w:p>
    <w:p w14:paraId="7A1CAA20" w14:textId="77777777" w:rsidR="006833A1" w:rsidRPr="007703B6" w:rsidRDefault="006833A1" w:rsidP="006833A1">
      <w:pPr>
        <w:pStyle w:val="2"/>
        <w:spacing w:line="560" w:lineRule="exact"/>
        <w:ind w:firstLine="600"/>
      </w:pPr>
    </w:p>
    <w:p w14:paraId="0D553221" w14:textId="77777777" w:rsidR="00443496" w:rsidRPr="00443496" w:rsidRDefault="006833A1" w:rsidP="00443496">
      <w:pPr>
        <w:widowControl/>
        <w:spacing w:line="560" w:lineRule="exact"/>
        <w:jc w:val="center"/>
        <w:rPr>
          <w:rFonts w:ascii="Times New Roman" w:eastAsia="方正小标宋简体" w:hAnsi="Times New Roman"/>
          <w:spacing w:val="-8"/>
          <w:sz w:val="44"/>
          <w:szCs w:val="44"/>
        </w:rPr>
      </w:pPr>
      <w:r w:rsidRPr="00443496">
        <w:rPr>
          <w:rFonts w:ascii="Times New Roman" w:eastAsia="方正小标宋简体" w:hAnsi="Times New Roman" w:hint="eastAsia"/>
          <w:spacing w:val="-8"/>
          <w:sz w:val="44"/>
          <w:szCs w:val="44"/>
        </w:rPr>
        <w:t>第二批全国高校“百名研究生党员标兵”</w:t>
      </w:r>
    </w:p>
    <w:p w14:paraId="38B7916D" w14:textId="38541923" w:rsidR="006833A1" w:rsidRPr="00443496" w:rsidRDefault="006833A1" w:rsidP="00443496">
      <w:pPr>
        <w:widowControl/>
        <w:spacing w:line="560" w:lineRule="exact"/>
        <w:jc w:val="center"/>
        <w:rPr>
          <w:rFonts w:ascii="Times New Roman" w:eastAsia="方正小标宋简体" w:hAnsi="Times New Roman"/>
          <w:spacing w:val="-8"/>
          <w:sz w:val="44"/>
          <w:szCs w:val="44"/>
        </w:rPr>
      </w:pPr>
      <w:r w:rsidRPr="00443496">
        <w:rPr>
          <w:rFonts w:ascii="Times New Roman" w:eastAsia="方正小标宋简体" w:hAnsi="Times New Roman" w:hint="eastAsia"/>
          <w:spacing w:val="-8"/>
          <w:sz w:val="44"/>
          <w:szCs w:val="44"/>
        </w:rPr>
        <w:t>验收通过名单</w:t>
      </w:r>
    </w:p>
    <w:p w14:paraId="7552C98D" w14:textId="1870CA5F" w:rsidR="006833A1" w:rsidRDefault="006833A1" w:rsidP="006833A1">
      <w:pPr>
        <w:widowControl/>
        <w:spacing w:line="56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（排名不分前后）</w:t>
      </w:r>
    </w:p>
    <w:p w14:paraId="3A1062B2" w14:textId="77777777" w:rsidR="00443496" w:rsidRDefault="00443496" w:rsidP="006833A1">
      <w:pPr>
        <w:widowControl/>
        <w:spacing w:line="560" w:lineRule="exact"/>
        <w:jc w:val="center"/>
        <w:rPr>
          <w:rFonts w:ascii="Times New Roman" w:eastAsia="楷体_GB2312" w:hAnsi="Times New Roman" w:hint="eastAsia"/>
          <w:sz w:val="32"/>
          <w:szCs w:val="32"/>
        </w:rPr>
      </w:pPr>
    </w:p>
    <w:tbl>
      <w:tblPr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3119"/>
        <w:gridCol w:w="3659"/>
        <w:gridCol w:w="2552"/>
      </w:tblGrid>
      <w:tr w:rsidR="006833A1" w14:paraId="5B030CAC" w14:textId="77777777" w:rsidTr="006F566C">
        <w:trPr>
          <w:trHeight w:val="437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B26F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2148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校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39D66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院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28E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</w:tr>
      <w:tr w:rsidR="006833A1" w14:paraId="2F8C32D3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A170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11FC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CD321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8896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段嘉伦</w:t>
            </w:r>
            <w:proofErr w:type="gramEnd"/>
          </w:p>
        </w:tc>
      </w:tr>
      <w:tr w:rsidR="006833A1" w14:paraId="32492A73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68C8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A535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EBF5D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地球系统科学系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30CA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任浙豪</w:t>
            </w:r>
            <w:proofErr w:type="gramEnd"/>
          </w:p>
        </w:tc>
      </w:tr>
      <w:tr w:rsidR="006833A1" w14:paraId="2DAF74E8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E581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5594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2F794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新闻学院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C42E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周晓辉</w:t>
            </w:r>
          </w:p>
        </w:tc>
      </w:tr>
      <w:tr w:rsidR="006833A1" w14:paraId="74FB776A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4ABB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C779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E52CE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91B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杨勇琴</w:t>
            </w:r>
            <w:proofErr w:type="gramEnd"/>
          </w:p>
        </w:tc>
      </w:tr>
      <w:tr w:rsidR="006833A1" w14:paraId="31ECEE1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11E7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A5F9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5141A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F6BF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唐鹏飞</w:t>
            </w:r>
          </w:p>
        </w:tc>
      </w:tr>
      <w:tr w:rsidR="006833A1" w14:paraId="03E34D6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5E33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A4AB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30F58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土木与资源工程学院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7BB2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郑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迪</w:t>
            </w:r>
            <w:proofErr w:type="gramEnd"/>
          </w:p>
        </w:tc>
      </w:tr>
      <w:tr w:rsidR="006833A1" w14:paraId="74E5D04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CABB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4D37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614E5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文法学院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7AF8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曹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洋</w:t>
            </w:r>
          </w:p>
        </w:tc>
      </w:tr>
      <w:tr w:rsidR="006833A1" w14:paraId="2D798815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3B51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62A7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C7D02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土木建筑工程学院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A29F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谢行思</w:t>
            </w:r>
          </w:p>
        </w:tc>
      </w:tr>
      <w:tr w:rsidR="006833A1" w14:paraId="79E112EA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657E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6532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F158D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科学研究院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9D6C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曾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杰</w:t>
            </w:r>
          </w:p>
        </w:tc>
      </w:tr>
      <w:tr w:rsidR="006833A1" w14:paraId="5FA4008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F828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082F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8DF1F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安全与海洋工程学院</w:t>
            </w:r>
          </w:p>
          <w:p w14:paraId="118934B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海洋油气工程系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897C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磊</w:t>
            </w:r>
            <w:proofErr w:type="gramEnd"/>
          </w:p>
        </w:tc>
      </w:tr>
      <w:tr w:rsidR="006833A1" w14:paraId="21386BEB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4A38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1D77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2F7B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水土保持学院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7313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赵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森</w:t>
            </w:r>
          </w:p>
        </w:tc>
      </w:tr>
      <w:tr w:rsidR="006833A1" w14:paraId="6B1A3BBB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0D4C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008A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97A14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3727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王万奇</w:t>
            </w:r>
            <w:proofErr w:type="gramEnd"/>
          </w:p>
        </w:tc>
      </w:tr>
      <w:tr w:rsidR="006833A1" w14:paraId="1C17590C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2573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9A4F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8B51F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4DC6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秦光宇</w:t>
            </w:r>
          </w:p>
        </w:tc>
      </w:tr>
      <w:tr w:rsidR="006833A1" w14:paraId="6DBB9D13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D2B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46B0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8B11F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CE1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伊力尔江·哈力克</w:t>
            </w:r>
          </w:p>
        </w:tc>
      </w:tr>
      <w:tr w:rsidR="006833A1" w14:paraId="150CAB2E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5D5B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5ACF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A982D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中国医学科学院</w:t>
            </w:r>
            <w:bookmarkStart w:id="0" w:name="_GoBack"/>
            <w:bookmarkEnd w:id="0"/>
          </w:p>
          <w:p w14:paraId="630DE07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阜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外医院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8944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孟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旭</w:t>
            </w:r>
          </w:p>
        </w:tc>
      </w:tr>
      <w:tr w:rsidR="006833A1" w14:paraId="72D3E3EC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FB93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11A9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6FC9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信息学部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5C50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连欣康</w:t>
            </w:r>
            <w:proofErr w:type="gramEnd"/>
          </w:p>
        </w:tc>
      </w:tr>
      <w:tr w:rsidR="006833A1" w14:paraId="7F38CF9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BBAC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99A2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BB513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土木与交通工程学院</w:t>
            </w:r>
          </w:p>
          <w:p w14:paraId="1127614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结构工程系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CBB4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陈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越</w:t>
            </w:r>
          </w:p>
        </w:tc>
      </w:tr>
      <w:tr w:rsidR="006833A1" w14:paraId="0AC3133B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80639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79776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首都医科大学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FE6018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第四临床医学院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D4AB7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董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力</w:t>
            </w:r>
          </w:p>
        </w:tc>
      </w:tr>
      <w:tr w:rsidR="006833A1" w14:paraId="0DF92E5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582D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6C1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365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F47D1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英语学院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04AF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米尧舸</w:t>
            </w:r>
            <w:proofErr w:type="gramEnd"/>
          </w:p>
        </w:tc>
      </w:tr>
      <w:tr w:rsidR="006833A1" w14:paraId="3EF6CEE3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2969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71AE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A0152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电子信息与光学工程学院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7DE4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李佩慧</w:t>
            </w:r>
            <w:proofErr w:type="gramEnd"/>
          </w:p>
        </w:tc>
      </w:tr>
      <w:tr w:rsidR="006833A1" w14:paraId="24A552CC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BC1C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64EB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37287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715A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许全军</w:t>
            </w:r>
          </w:p>
        </w:tc>
      </w:tr>
      <w:tr w:rsidR="006833A1" w14:paraId="7B72BE2B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6345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41FA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6FA00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政治与行政学院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B6D0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李永俊</w:t>
            </w:r>
            <w:proofErr w:type="gramEnd"/>
          </w:p>
        </w:tc>
      </w:tr>
      <w:tr w:rsidR="006833A1" w14:paraId="1F894839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677E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28B3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天津科技大学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82D28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29AC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林晓东</w:t>
            </w:r>
          </w:p>
        </w:tc>
      </w:tr>
      <w:tr w:rsidR="006833A1" w14:paraId="017C4F58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46A8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7A33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天津理工大学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5E786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F1E5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赵泽宁</w:t>
            </w:r>
            <w:proofErr w:type="gramEnd"/>
          </w:p>
        </w:tc>
      </w:tr>
      <w:tr w:rsidR="006833A1" w14:paraId="036EB39D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CA4F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20C0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天津中医药大学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320A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93F5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黄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明</w:t>
            </w:r>
          </w:p>
        </w:tc>
      </w:tr>
      <w:tr w:rsidR="006833A1" w14:paraId="1697FC3D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D2F7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2666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河北工业大学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60205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能源与环境工程学院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6758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王冬计</w:t>
            </w:r>
            <w:proofErr w:type="gramEnd"/>
          </w:p>
        </w:tc>
      </w:tr>
      <w:tr w:rsidR="006833A1" w14:paraId="2D08B18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4601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81BF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河北医科大学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B5ADF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0CC4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赵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明</w:t>
            </w:r>
          </w:p>
        </w:tc>
      </w:tr>
      <w:tr w:rsidR="006833A1" w14:paraId="04A87BD5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E7E2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B55C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太原理工大学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67379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物理与光电工程学院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C9CC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健</w:t>
            </w:r>
          </w:p>
        </w:tc>
      </w:tr>
      <w:tr w:rsidR="006833A1" w14:paraId="1534F742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34A8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021E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太原科技大学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229A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40FF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宁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可</w:t>
            </w:r>
          </w:p>
        </w:tc>
      </w:tr>
      <w:tr w:rsidR="006833A1" w14:paraId="5FF73BB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E5CD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8BD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辽宁中医药大学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2A6CC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研究生学院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B040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于睿智</w:t>
            </w:r>
          </w:p>
        </w:tc>
      </w:tr>
      <w:tr w:rsidR="006833A1" w14:paraId="58957D66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9CE6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FAB0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吉林大学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C1A13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汽车工程学院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3454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宋东鉴</w:t>
            </w:r>
            <w:proofErr w:type="gramEnd"/>
          </w:p>
        </w:tc>
      </w:tr>
      <w:tr w:rsidR="006833A1" w14:paraId="5123AB52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897C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33D5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延边大学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B4948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人文社会科学学院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4120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沈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昊</w:t>
            </w:r>
            <w:proofErr w:type="gramEnd"/>
          </w:p>
        </w:tc>
      </w:tr>
      <w:tr w:rsidR="006833A1" w14:paraId="2D2CCA0B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0456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35E6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E8808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7E4A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王佳琦</w:t>
            </w:r>
          </w:p>
        </w:tc>
      </w:tr>
      <w:tr w:rsidR="006833A1" w14:paraId="015596E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FD1E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35BF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哈尔滨工程大学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5BC12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智能科学与工程学院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F199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李明非</w:t>
            </w:r>
          </w:p>
        </w:tc>
      </w:tr>
      <w:tr w:rsidR="006833A1" w14:paraId="6123EC73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64F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15F0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B6A2E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动物科学技术学院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41CD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邵长轩</w:t>
            </w:r>
          </w:p>
        </w:tc>
      </w:tr>
      <w:tr w:rsidR="006833A1" w14:paraId="634CB72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2F16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3353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FE299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公共卫生学院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D99A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张天天</w:t>
            </w:r>
          </w:p>
        </w:tc>
      </w:tr>
      <w:tr w:rsidR="006833A1" w14:paraId="0FB92867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ADC9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E222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C188C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831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党嘉强</w:t>
            </w:r>
            <w:proofErr w:type="gramEnd"/>
          </w:p>
        </w:tc>
      </w:tr>
      <w:tr w:rsidR="006833A1" w14:paraId="016E748B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FA93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CA7B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AB21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交通运输工程学院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E959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马明杰</w:t>
            </w:r>
          </w:p>
        </w:tc>
      </w:tr>
      <w:tr w:rsidR="006833A1" w14:paraId="3F83B9C5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9971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5453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5D0C6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纺织学院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0C50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刘凡茜子</w:t>
            </w:r>
          </w:p>
        </w:tc>
      </w:tr>
      <w:tr w:rsidR="006833A1" w14:paraId="4E4501D6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A89B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11DF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B42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生命科学学院生命医学系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A94A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陈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亮</w:t>
            </w:r>
          </w:p>
        </w:tc>
      </w:tr>
      <w:tr w:rsidR="006833A1" w14:paraId="4FC75379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6459A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D0B05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D08D9E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9D7CB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谭姝颖</w:t>
            </w:r>
          </w:p>
        </w:tc>
      </w:tr>
      <w:tr w:rsidR="006833A1" w14:paraId="3D1759D3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A299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B520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365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061F1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上海电影学院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3CC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</w:t>
            </w:r>
            <w:r>
              <w:rPr>
                <w:rFonts w:ascii="Times New Roman" w:eastAsia="宋体" w:hAnsi="Times New Roman" w:cs="Arial" w:hint="eastAsia"/>
                <w:kern w:val="0"/>
                <w:sz w:val="28"/>
                <w:szCs w:val="28"/>
              </w:rPr>
              <w:t>旻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磊</w:t>
            </w:r>
            <w:proofErr w:type="gramEnd"/>
          </w:p>
        </w:tc>
      </w:tr>
      <w:tr w:rsidR="006833A1" w14:paraId="5C30218C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DC45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27C3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24742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光电信息与计算机工程学院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8765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月</w:t>
            </w:r>
          </w:p>
        </w:tc>
      </w:tr>
      <w:tr w:rsidR="006833A1" w14:paraId="6D990932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3D81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E6B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3822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生物工程学院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3CD5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雷庆子</w:t>
            </w:r>
            <w:proofErr w:type="gramEnd"/>
          </w:p>
        </w:tc>
      </w:tr>
      <w:tr w:rsidR="006833A1" w14:paraId="0B3635B2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2C2C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6BFE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南京航空航天大学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2DE86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A64B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杨子剑</w:t>
            </w:r>
          </w:p>
        </w:tc>
      </w:tr>
      <w:tr w:rsidR="006833A1" w14:paraId="7448AAD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69B2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ABE1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南京理工大学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0B8EE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材料科学与工程学院</w:t>
            </w:r>
          </w:p>
          <w:p w14:paraId="1D75711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格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莱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特研究院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00B9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陈嘉伟</w:t>
            </w:r>
          </w:p>
        </w:tc>
      </w:tr>
      <w:tr w:rsidR="006833A1" w14:paraId="10210E5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DF86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F779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5B8C1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传媒学院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AE71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马国元</w:t>
            </w:r>
            <w:proofErr w:type="gramEnd"/>
          </w:p>
        </w:tc>
      </w:tr>
      <w:tr w:rsidR="006833A1" w14:paraId="1C8C1EB0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EF78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B593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FAD5B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5D0E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陈立人</w:t>
            </w:r>
          </w:p>
        </w:tc>
      </w:tr>
      <w:tr w:rsidR="006833A1" w14:paraId="7A65197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2079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970B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南京中医药大学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16D07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针灸推拿学院</w:t>
            </w:r>
          </w:p>
          <w:p w14:paraId="3B4720F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养生康复学院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994F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徐天成</w:t>
            </w:r>
          </w:p>
        </w:tc>
      </w:tr>
      <w:tr w:rsidR="006833A1" w14:paraId="7ABCF55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60C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403B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南京邮电大学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AF779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计算机学院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软件学院</w:t>
            </w:r>
          </w:p>
          <w:p w14:paraId="7E8CD71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网络空间安全学院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38BF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李鹏永</w:t>
            </w:r>
          </w:p>
        </w:tc>
      </w:tr>
      <w:tr w:rsidR="006833A1" w14:paraId="5F5AE2BD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C10F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4E81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南京信息工程大学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9ACC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大气科学学院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70F8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黄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垭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飞</w:t>
            </w:r>
          </w:p>
        </w:tc>
      </w:tr>
      <w:tr w:rsidR="006833A1" w14:paraId="4A16B36F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957C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A704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62F41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动物科学与技术学院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BFAF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张志鹏</w:t>
            </w:r>
          </w:p>
        </w:tc>
      </w:tr>
      <w:tr w:rsidR="006833A1" w14:paraId="19474326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E98E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C4E6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097F2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F763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石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浩</w:t>
            </w:r>
            <w:proofErr w:type="gramEnd"/>
          </w:p>
        </w:tc>
      </w:tr>
      <w:tr w:rsidR="006833A1" w14:paraId="2A2E4F3C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7C59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357C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浙江工业大学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9BD3D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生物工程学院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B022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袁超男</w:t>
            </w:r>
          </w:p>
        </w:tc>
      </w:tr>
      <w:tr w:rsidR="006833A1" w14:paraId="539F0EC8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28C0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3FE6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宁波大学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A499C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海洋学院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C3CA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胡佳宝</w:t>
            </w:r>
          </w:p>
        </w:tc>
      </w:tr>
      <w:tr w:rsidR="006833A1" w14:paraId="099FAA0A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6F94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604D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44831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62B8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李义敏</w:t>
            </w:r>
          </w:p>
        </w:tc>
      </w:tr>
      <w:tr w:rsidR="006833A1" w14:paraId="07912D2F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B019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0F3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77BF9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E370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宁嘉惠</w:t>
            </w:r>
            <w:proofErr w:type="gramEnd"/>
          </w:p>
        </w:tc>
      </w:tr>
      <w:tr w:rsidR="006833A1" w14:paraId="6AD706BD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F154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11C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安徽理工大学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F3BAD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地球与环境学院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734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张元春</w:t>
            </w:r>
          </w:p>
        </w:tc>
      </w:tr>
      <w:tr w:rsidR="006833A1" w14:paraId="0B35964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A775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1606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安徽工业大学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4B5B4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冶金工程学院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99E2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王毅</w:t>
            </w:r>
            <w:r>
              <w:rPr>
                <w:rFonts w:ascii="Times New Roman" w:eastAsia="宋体" w:hAnsi="Times New Roman" w:cs="Arial" w:hint="eastAsia"/>
                <w:kern w:val="0"/>
                <w:sz w:val="28"/>
                <w:szCs w:val="28"/>
              </w:rPr>
              <w:t>璠</w:t>
            </w:r>
          </w:p>
        </w:tc>
      </w:tr>
      <w:tr w:rsidR="006833A1" w14:paraId="17970836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25C7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2DA3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南昌大学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EA294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F471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梅博晗</w:t>
            </w:r>
          </w:p>
        </w:tc>
      </w:tr>
      <w:tr w:rsidR="006833A1" w14:paraId="15FDB86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2C4C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3D2E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中国石油大学（华东）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1D80E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76AE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杰</w:t>
            </w:r>
          </w:p>
        </w:tc>
      </w:tr>
      <w:tr w:rsidR="006833A1" w14:paraId="7C0E8797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7102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2A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B03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57EC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梁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坤</w:t>
            </w:r>
          </w:p>
        </w:tc>
      </w:tr>
      <w:tr w:rsidR="006833A1" w14:paraId="0D39B13D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4952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9F4C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8004F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BDBB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常增村</w:t>
            </w:r>
            <w:proofErr w:type="gramEnd"/>
          </w:p>
        </w:tc>
      </w:tr>
      <w:tr w:rsidR="006833A1" w14:paraId="33C6BC79" w14:textId="77777777" w:rsidTr="00A32846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5120E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67995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972F95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D3A0A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万亚萌</w:t>
            </w:r>
            <w:proofErr w:type="gramEnd"/>
          </w:p>
        </w:tc>
      </w:tr>
      <w:tr w:rsidR="006833A1" w14:paraId="009D9650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9425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2583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河南农业大学</w:t>
            </w:r>
          </w:p>
        </w:tc>
        <w:tc>
          <w:tcPr>
            <w:tcW w:w="365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EF560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423C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吕伟增</w:t>
            </w:r>
          </w:p>
        </w:tc>
      </w:tr>
      <w:tr w:rsidR="006833A1" w14:paraId="25252C97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C28D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BFA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DF950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3F11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赵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东</w:t>
            </w:r>
          </w:p>
        </w:tc>
      </w:tr>
      <w:tr w:rsidR="006833A1" w14:paraId="668EA329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C74E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D5F7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933B4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机械科学与工程学院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5183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林建斌</w:t>
            </w:r>
          </w:p>
        </w:tc>
      </w:tr>
      <w:tr w:rsidR="006833A1" w14:paraId="34D8CE2E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64A0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33BE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BEA1D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40F3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黄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莺</w:t>
            </w:r>
          </w:p>
        </w:tc>
      </w:tr>
      <w:tr w:rsidR="006833A1" w14:paraId="256E28D5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A97D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0313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7C7BE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园艺林学学院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AD30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李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昂</w:t>
            </w:r>
          </w:p>
        </w:tc>
      </w:tr>
      <w:tr w:rsidR="006833A1" w14:paraId="2712144A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127D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1CF8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中南</w:t>
            </w: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财经政法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841E6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F288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钟开炜</w:t>
            </w:r>
          </w:p>
        </w:tc>
      </w:tr>
      <w:tr w:rsidR="006833A1" w14:paraId="04C26B72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1278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685A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中南民族大学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F1BA8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文学与新闻传播学院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D675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马万玲</w:t>
            </w:r>
            <w:proofErr w:type="gramEnd"/>
          </w:p>
        </w:tc>
      </w:tr>
      <w:tr w:rsidR="006833A1" w14:paraId="2CF05135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0AB0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E621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湖北中医药大学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95124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中医临床学院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BCBA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金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路</w:t>
            </w:r>
          </w:p>
        </w:tc>
      </w:tr>
      <w:tr w:rsidR="006833A1" w14:paraId="1D71A9DE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8373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A43F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AD590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土木工程学院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D51A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陈谨林</w:t>
            </w:r>
            <w:proofErr w:type="gramEnd"/>
          </w:p>
        </w:tc>
      </w:tr>
      <w:tr w:rsidR="006833A1" w14:paraId="1FAE1A02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E606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5E09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567E2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3D63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王玉锋</w:t>
            </w:r>
            <w:proofErr w:type="gramEnd"/>
          </w:p>
        </w:tc>
      </w:tr>
      <w:tr w:rsidR="006833A1" w14:paraId="4AD55F2C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8754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7E14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湖南中医药大学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F9914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附属长沙市中医医院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7CEC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吕广仁</w:t>
            </w:r>
          </w:p>
        </w:tc>
      </w:tr>
      <w:tr w:rsidR="006833A1" w14:paraId="0175AE3F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0E68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80D0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688C8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2E4F1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杨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兵</w:t>
            </w:r>
          </w:p>
        </w:tc>
      </w:tr>
      <w:tr w:rsidR="006833A1" w14:paraId="7693843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A5F4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72AE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D6812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吴贤铭智能工程学院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690F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蔡思祺</w:t>
            </w:r>
          </w:p>
        </w:tc>
      </w:tr>
      <w:tr w:rsidR="006833A1" w14:paraId="77E9BB55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3400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D18B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广州中医药大学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A96D0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8BC3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尹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鑫</w:t>
            </w:r>
          </w:p>
        </w:tc>
      </w:tr>
      <w:tr w:rsidR="006833A1" w14:paraId="49A7394A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4A9E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7173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广东财经大学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01EB4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BBE1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骆</w:t>
            </w:r>
            <w:proofErr w:type="gramEnd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娴</w:t>
            </w:r>
          </w:p>
        </w:tc>
      </w:tr>
      <w:tr w:rsidR="006833A1" w14:paraId="78F6F50B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D9EA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D480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515E6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F8D2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段玫竹</w:t>
            </w:r>
          </w:p>
        </w:tc>
      </w:tr>
      <w:tr w:rsidR="006833A1" w14:paraId="5B592AE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3AC2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FD8B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A79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电气工程学院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B6ED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周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言</w:t>
            </w:r>
          </w:p>
        </w:tc>
      </w:tr>
      <w:tr w:rsidR="006833A1" w14:paraId="1345DDC2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F4A6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6995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14F6A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农学与生物科技学院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7DF1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陈新龙</w:t>
            </w:r>
          </w:p>
        </w:tc>
      </w:tr>
      <w:tr w:rsidR="006833A1" w14:paraId="1F16B7D6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906A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066A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西南政法大学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4F84A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13FB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熊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波</w:t>
            </w:r>
          </w:p>
        </w:tc>
      </w:tr>
      <w:tr w:rsidR="006833A1" w14:paraId="3AB985F8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74A7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1444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重庆邮电大学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FBD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通信与信息工程学院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C287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王嘉诚</w:t>
            </w:r>
          </w:p>
        </w:tc>
      </w:tr>
      <w:tr w:rsidR="006833A1" w14:paraId="68AF311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5570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8A2E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重庆医科大学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8D449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E21A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徐小明</w:t>
            </w:r>
          </w:p>
        </w:tc>
      </w:tr>
      <w:tr w:rsidR="006833A1" w14:paraId="3E52C9B7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ACBD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lastRenderedPageBreak/>
              <w:t>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BEA4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085FF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785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罗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杰</w:t>
            </w:r>
          </w:p>
        </w:tc>
      </w:tr>
      <w:tr w:rsidR="006833A1" w14:paraId="65450777" w14:textId="77777777" w:rsidTr="00A32846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1148D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247EB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E1E93D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土木工程学院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1B6D8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黄恒伟</w:t>
            </w:r>
            <w:proofErr w:type="gramEnd"/>
          </w:p>
        </w:tc>
      </w:tr>
      <w:tr w:rsidR="006833A1" w14:paraId="3CF97007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C480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33E2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365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945EA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机械与电气工程学院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0B3A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黄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山</w:t>
            </w:r>
          </w:p>
        </w:tc>
      </w:tr>
      <w:tr w:rsidR="006833A1" w14:paraId="3DF9EFE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B8C4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F0B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西南民族大学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30229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中国语言文学学院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B7025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常华仁</w:t>
            </w:r>
          </w:p>
        </w:tc>
      </w:tr>
      <w:tr w:rsidR="006833A1" w14:paraId="0520FE39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4DD5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D02F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4790D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动物科技学院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BD96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堵晶晶</w:t>
            </w:r>
          </w:p>
        </w:tc>
      </w:tr>
      <w:tr w:rsidR="006833A1" w14:paraId="572A7F5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5791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363E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川北医学院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DBD0F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2A9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张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艳</w:t>
            </w:r>
          </w:p>
        </w:tc>
      </w:tr>
      <w:tr w:rsidR="006833A1" w14:paraId="4653516B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944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B5A2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贵州大学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FF650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精细化工研究开发中心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2F6C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张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建</w:t>
            </w:r>
          </w:p>
        </w:tc>
      </w:tr>
      <w:tr w:rsidR="006833A1" w14:paraId="0CB1E5D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75722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65DF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D073F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CFE3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宋纪元</w:t>
            </w:r>
          </w:p>
        </w:tc>
      </w:tr>
      <w:tr w:rsidR="006833A1" w14:paraId="4236639C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A483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2005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12C0B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853D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赵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健</w:t>
            </w:r>
          </w:p>
        </w:tc>
      </w:tr>
      <w:tr w:rsidR="006833A1" w14:paraId="2D2D261E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82A18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3AD1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西安电子科技大学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63308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通信工程学院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A871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秦皓楠</w:t>
            </w:r>
          </w:p>
        </w:tc>
      </w:tr>
      <w:tr w:rsidR="006833A1" w14:paraId="34B53693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C1F8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2FEC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陕西科技大学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23CAC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691D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赵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洋</w:t>
            </w:r>
          </w:p>
        </w:tc>
      </w:tr>
      <w:tr w:rsidR="006833A1" w14:paraId="2BF0A0B1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8709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831B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西安理工大学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193F30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水利水电学院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9BCE6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戈振国</w:t>
            </w:r>
            <w:proofErr w:type="gramEnd"/>
          </w:p>
        </w:tc>
      </w:tr>
      <w:tr w:rsidR="006833A1" w14:paraId="4FED5764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77AC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8E55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西安建筑科技大学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33FF7F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环境与市政工程学院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D7564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白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雪</w:t>
            </w:r>
          </w:p>
        </w:tc>
      </w:tr>
      <w:tr w:rsidR="006833A1" w14:paraId="2B88E468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E7DE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0FA4E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3F780D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物理科学与技术学院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D4BFB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周锦宇</w:t>
            </w:r>
          </w:p>
        </w:tc>
      </w:tr>
      <w:tr w:rsidR="006833A1" w14:paraId="6B326D63" w14:textId="77777777" w:rsidTr="006F566C">
        <w:trPr>
          <w:trHeight w:val="567"/>
          <w:jc w:val="center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F25F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FAFA7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新疆大学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123B03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EB56A" w14:textId="77777777" w:rsidR="006833A1" w:rsidRDefault="006833A1" w:rsidP="006F566C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8"/>
                <w:szCs w:val="28"/>
              </w:rPr>
              <w:t>樊湘鹏</w:t>
            </w:r>
          </w:p>
        </w:tc>
      </w:tr>
    </w:tbl>
    <w:p w14:paraId="089B4C8E" w14:textId="77777777" w:rsidR="006833A1" w:rsidRPr="004711ED" w:rsidRDefault="006833A1" w:rsidP="006833A1">
      <w:pPr>
        <w:pStyle w:val="2"/>
        <w:spacing w:line="560" w:lineRule="exact"/>
        <w:ind w:firstLineChars="0" w:firstLine="0"/>
        <w:rPr>
          <w:rFonts w:ascii="Times New Roman" w:hAnsi="Times New Roman"/>
        </w:rPr>
      </w:pPr>
    </w:p>
    <w:p w14:paraId="48D4921E" w14:textId="77777777" w:rsidR="006833A1" w:rsidRPr="00D70C7B" w:rsidRDefault="006833A1" w:rsidP="006833A1">
      <w:pPr>
        <w:rPr>
          <w:rFonts w:ascii="仿宋_GB2312" w:eastAsia="仿宋_GB2312"/>
          <w:sz w:val="32"/>
          <w:szCs w:val="32"/>
        </w:rPr>
      </w:pPr>
    </w:p>
    <w:sectPr w:rsidR="006833A1" w:rsidRPr="00D70C7B" w:rsidSect="00F34592">
      <w:footerReference w:type="default" r:id="rId7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9AC3F" w14:textId="77777777" w:rsidR="00147434" w:rsidRDefault="00147434" w:rsidP="00D70C7B">
      <w:r>
        <w:separator/>
      </w:r>
    </w:p>
  </w:endnote>
  <w:endnote w:type="continuationSeparator" w:id="0">
    <w:p w14:paraId="3F410E0F" w14:textId="77777777" w:rsidR="00147434" w:rsidRDefault="00147434" w:rsidP="00D7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616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4EE963" w14:textId="29F43662" w:rsidR="00A32846" w:rsidRPr="00A32846" w:rsidRDefault="00A32846">
        <w:pPr>
          <w:pStyle w:val="a5"/>
          <w:ind w:firstLine="21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28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28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28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32846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A328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B1621D" w14:textId="77777777" w:rsidR="00A32846" w:rsidRDefault="00A328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A8E3B" w14:textId="77777777" w:rsidR="00147434" w:rsidRDefault="00147434" w:rsidP="00D70C7B">
      <w:r>
        <w:separator/>
      </w:r>
    </w:p>
  </w:footnote>
  <w:footnote w:type="continuationSeparator" w:id="0">
    <w:p w14:paraId="36AE054C" w14:textId="77777777" w:rsidR="00147434" w:rsidRDefault="00147434" w:rsidP="00D7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4718D4"/>
    <w:multiLevelType w:val="singleLevel"/>
    <w:tmpl w:val="844718D4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b/>
        <w:bCs/>
      </w:rPr>
    </w:lvl>
  </w:abstractNum>
  <w:abstractNum w:abstractNumId="1" w15:restartNumberingAfterBreak="0">
    <w:nsid w:val="B9E451E0"/>
    <w:multiLevelType w:val="singleLevel"/>
    <w:tmpl w:val="B9E451E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39E2367"/>
    <w:multiLevelType w:val="hybridMultilevel"/>
    <w:tmpl w:val="F88242E4"/>
    <w:lvl w:ilvl="0" w:tplc="F24607A8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64F14E54"/>
    <w:multiLevelType w:val="hybridMultilevel"/>
    <w:tmpl w:val="1146F17E"/>
    <w:lvl w:ilvl="0" w:tplc="D9809E28">
      <w:start w:val="3"/>
      <w:numFmt w:val="japaneseCounting"/>
      <w:lvlText w:val="（%1）"/>
      <w:lvlJc w:val="left"/>
      <w:pPr>
        <w:ind w:left="1639" w:hanging="9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4" w15:restartNumberingAfterBreak="0">
    <w:nsid w:val="6D0113E1"/>
    <w:multiLevelType w:val="hybridMultilevel"/>
    <w:tmpl w:val="785E2808"/>
    <w:lvl w:ilvl="0" w:tplc="6DE0B6EE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36"/>
    <w:rsid w:val="00147434"/>
    <w:rsid w:val="00235C3E"/>
    <w:rsid w:val="002711E5"/>
    <w:rsid w:val="003459AB"/>
    <w:rsid w:val="0038379E"/>
    <w:rsid w:val="003D28E7"/>
    <w:rsid w:val="00443496"/>
    <w:rsid w:val="00466E81"/>
    <w:rsid w:val="005A19EA"/>
    <w:rsid w:val="005F58CF"/>
    <w:rsid w:val="006833A1"/>
    <w:rsid w:val="00721A4B"/>
    <w:rsid w:val="00752F6E"/>
    <w:rsid w:val="00765828"/>
    <w:rsid w:val="008131F1"/>
    <w:rsid w:val="008B39A4"/>
    <w:rsid w:val="00A32846"/>
    <w:rsid w:val="00B00E61"/>
    <w:rsid w:val="00C729BD"/>
    <w:rsid w:val="00D70C7B"/>
    <w:rsid w:val="00E349E5"/>
    <w:rsid w:val="00F32636"/>
    <w:rsid w:val="00F3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C3587"/>
  <w15:chartTrackingRefBased/>
  <w15:docId w15:val="{F02A58B6-163E-4231-9D5A-08EF3D05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3A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7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70C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0C7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833A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833A1"/>
  </w:style>
  <w:style w:type="character" w:customStyle="1" w:styleId="10">
    <w:name w:val="标题 1 字符"/>
    <w:basedOn w:val="a0"/>
    <w:link w:val="1"/>
    <w:uiPriority w:val="9"/>
    <w:qFormat/>
    <w:rsid w:val="006833A1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Body Text Indent"/>
    <w:basedOn w:val="a"/>
    <w:link w:val="aa"/>
    <w:unhideWhenUsed/>
    <w:qFormat/>
    <w:rsid w:val="006833A1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6833A1"/>
  </w:style>
  <w:style w:type="paragraph" w:styleId="2">
    <w:name w:val="Body Text First Indent 2"/>
    <w:basedOn w:val="a9"/>
    <w:link w:val="20"/>
    <w:qFormat/>
    <w:rsid w:val="006833A1"/>
    <w:pPr>
      <w:spacing w:after="0"/>
      <w:ind w:leftChars="0" w:left="0" w:firstLineChars="200" w:firstLine="420"/>
    </w:pPr>
    <w:rPr>
      <w:rFonts w:ascii="仿宋_GB2312" w:eastAsia="仿宋_GB2312"/>
      <w:sz w:val="30"/>
    </w:rPr>
  </w:style>
  <w:style w:type="character" w:customStyle="1" w:styleId="20">
    <w:name w:val="正文文本首行缩进 2 字符"/>
    <w:basedOn w:val="aa"/>
    <w:link w:val="2"/>
    <w:rsid w:val="006833A1"/>
    <w:rPr>
      <w:rFonts w:ascii="仿宋_GB2312" w:eastAsia="仿宋_GB2312"/>
      <w:sz w:val="30"/>
    </w:rPr>
  </w:style>
  <w:style w:type="paragraph" w:styleId="ab">
    <w:name w:val="annotation text"/>
    <w:basedOn w:val="a"/>
    <w:link w:val="ac"/>
    <w:uiPriority w:val="99"/>
    <w:semiHidden/>
    <w:unhideWhenUsed/>
    <w:qFormat/>
    <w:rsid w:val="006833A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qFormat/>
    <w:rsid w:val="006833A1"/>
  </w:style>
  <w:style w:type="paragraph" w:styleId="ad">
    <w:name w:val="Balloon Text"/>
    <w:basedOn w:val="a"/>
    <w:link w:val="ae"/>
    <w:uiPriority w:val="99"/>
    <w:semiHidden/>
    <w:unhideWhenUsed/>
    <w:qFormat/>
    <w:rsid w:val="006833A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6833A1"/>
    <w:rPr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6833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b"/>
    <w:next w:val="ab"/>
    <w:link w:val="af1"/>
    <w:uiPriority w:val="99"/>
    <w:semiHidden/>
    <w:unhideWhenUsed/>
    <w:qFormat/>
    <w:rsid w:val="006833A1"/>
    <w:rPr>
      <w:b/>
      <w:bCs/>
    </w:rPr>
  </w:style>
  <w:style w:type="character" w:customStyle="1" w:styleId="af1">
    <w:name w:val="批注主题 字符"/>
    <w:basedOn w:val="ac"/>
    <w:link w:val="af0"/>
    <w:uiPriority w:val="99"/>
    <w:semiHidden/>
    <w:qFormat/>
    <w:rsid w:val="006833A1"/>
    <w:rPr>
      <w:b/>
      <w:bCs/>
    </w:rPr>
  </w:style>
  <w:style w:type="table" w:styleId="af2">
    <w:name w:val="Table Grid"/>
    <w:basedOn w:val="a1"/>
    <w:uiPriority w:val="59"/>
    <w:qFormat/>
    <w:rsid w:val="006833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Emphasis"/>
    <w:basedOn w:val="a0"/>
    <w:uiPriority w:val="20"/>
    <w:qFormat/>
    <w:rsid w:val="006833A1"/>
    <w:rPr>
      <w:i/>
      <w:iCs/>
    </w:rPr>
  </w:style>
  <w:style w:type="character" w:styleId="af4">
    <w:name w:val="Hyperlink"/>
    <w:basedOn w:val="a0"/>
    <w:uiPriority w:val="99"/>
    <w:unhideWhenUsed/>
    <w:qFormat/>
    <w:rsid w:val="006833A1"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qFormat/>
    <w:rsid w:val="006833A1"/>
    <w:rPr>
      <w:sz w:val="21"/>
      <w:szCs w:val="21"/>
    </w:rPr>
  </w:style>
  <w:style w:type="paragraph" w:styleId="af6">
    <w:name w:val="List Paragraph"/>
    <w:basedOn w:val="a"/>
    <w:uiPriority w:val="34"/>
    <w:qFormat/>
    <w:rsid w:val="006833A1"/>
    <w:pPr>
      <w:ind w:firstLineChars="200" w:firstLine="420"/>
    </w:pPr>
  </w:style>
  <w:style w:type="character" w:customStyle="1" w:styleId="lemmatitleh1">
    <w:name w:val="lemmatitleh1"/>
    <w:basedOn w:val="a0"/>
    <w:qFormat/>
    <w:rsid w:val="006833A1"/>
  </w:style>
  <w:style w:type="character" w:customStyle="1" w:styleId="bk-editable-lemma-btns">
    <w:name w:val="bk-editable-lemma-btns"/>
    <w:basedOn w:val="a0"/>
    <w:qFormat/>
    <w:rsid w:val="006833A1"/>
  </w:style>
  <w:style w:type="character" w:customStyle="1" w:styleId="11">
    <w:name w:val="未处理的提及1"/>
    <w:basedOn w:val="a0"/>
    <w:uiPriority w:val="99"/>
    <w:semiHidden/>
    <w:unhideWhenUsed/>
    <w:qFormat/>
    <w:rsid w:val="006833A1"/>
    <w:rPr>
      <w:color w:val="605E5C"/>
      <w:shd w:val="clear" w:color="auto" w:fill="E1DFDD"/>
    </w:rPr>
  </w:style>
  <w:style w:type="paragraph" w:styleId="af7">
    <w:name w:val="Body Text"/>
    <w:basedOn w:val="a"/>
    <w:link w:val="af8"/>
    <w:uiPriority w:val="99"/>
    <w:semiHidden/>
    <w:unhideWhenUsed/>
    <w:rsid w:val="006833A1"/>
    <w:pPr>
      <w:spacing w:after="120"/>
    </w:pPr>
  </w:style>
  <w:style w:type="character" w:customStyle="1" w:styleId="af8">
    <w:name w:val="正文文本 字符"/>
    <w:basedOn w:val="a0"/>
    <w:link w:val="af7"/>
    <w:uiPriority w:val="99"/>
    <w:semiHidden/>
    <w:rsid w:val="006833A1"/>
  </w:style>
  <w:style w:type="paragraph" w:styleId="af9">
    <w:name w:val="Body Text First Indent"/>
    <w:basedOn w:val="af7"/>
    <w:link w:val="afa"/>
    <w:uiPriority w:val="99"/>
    <w:semiHidden/>
    <w:unhideWhenUsed/>
    <w:rsid w:val="006833A1"/>
    <w:pPr>
      <w:ind w:firstLineChars="100" w:firstLine="420"/>
    </w:pPr>
  </w:style>
  <w:style w:type="character" w:customStyle="1" w:styleId="afa">
    <w:name w:val="正文文本首行缩进 字符"/>
    <w:basedOn w:val="af8"/>
    <w:link w:val="af9"/>
    <w:uiPriority w:val="99"/>
    <w:semiHidden/>
    <w:rsid w:val="006833A1"/>
  </w:style>
  <w:style w:type="paragraph" w:customStyle="1" w:styleId="Heading2">
    <w:name w:val="Heading2"/>
    <w:basedOn w:val="a"/>
    <w:next w:val="a"/>
    <w:qFormat/>
    <w:rsid w:val="006833A1"/>
    <w:pPr>
      <w:widowControl/>
      <w:spacing w:before="100" w:beforeAutospacing="1" w:after="100" w:afterAutospacing="1"/>
      <w:jc w:val="left"/>
      <w:textAlignment w:val="baseline"/>
    </w:pPr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21">
    <w:name w:val="未处理的提及2"/>
    <w:basedOn w:val="a0"/>
    <w:uiPriority w:val="99"/>
    <w:semiHidden/>
    <w:unhideWhenUsed/>
    <w:rsid w:val="00683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YGC2021</dc:creator>
  <cp:keywords/>
  <dc:description/>
  <cp:lastModifiedBy>tjyqh</cp:lastModifiedBy>
  <cp:revision>15</cp:revision>
  <cp:lastPrinted>2023-07-17T08:22:00Z</cp:lastPrinted>
  <dcterms:created xsi:type="dcterms:W3CDTF">2023-07-17T06:16:00Z</dcterms:created>
  <dcterms:modified xsi:type="dcterms:W3CDTF">2023-07-31T06:21:00Z</dcterms:modified>
</cp:coreProperties>
</file>